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7" w:rsidRDefault="002428C7" w:rsidP="00152765">
      <w:pPr>
        <w:shd w:val="clear" w:color="auto" w:fill="FFFFFF"/>
        <w:jc w:val="center"/>
        <w:rPr>
          <w:rFonts w:eastAsia="Times New Roman" w:cs="Times New Roman"/>
          <w:bCs/>
          <w:color w:val="252525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  <w:t>ПРОЕКТ</w:t>
      </w:r>
    </w:p>
    <w:p w:rsidR="00152765" w:rsidRPr="00AF2D86" w:rsidRDefault="00152765" w:rsidP="00152765">
      <w:pPr>
        <w:shd w:val="clear" w:color="auto" w:fill="FFFFFF"/>
        <w:jc w:val="center"/>
        <w:rPr>
          <w:rFonts w:eastAsia="Times New Roman" w:cs="Times New Roman"/>
          <w:bCs/>
          <w:color w:val="252525"/>
          <w:sz w:val="24"/>
          <w:szCs w:val="24"/>
          <w:lang w:eastAsia="ru-RU"/>
        </w:rPr>
      </w:pPr>
      <w:r w:rsidRPr="00AF2D86">
        <w:rPr>
          <w:rFonts w:eastAsia="Times New Roman" w:cs="Times New Roman"/>
          <w:bCs/>
          <w:color w:val="252525"/>
          <w:sz w:val="24"/>
          <w:szCs w:val="24"/>
          <w:lang w:eastAsia="ru-RU"/>
        </w:rPr>
        <w:t>Псковская область</w:t>
      </w:r>
    </w:p>
    <w:p w:rsidR="00152765" w:rsidRPr="00AF2D86" w:rsidRDefault="00152765" w:rsidP="00152765">
      <w:pPr>
        <w:shd w:val="clear" w:color="auto" w:fill="FFFFFF"/>
        <w:jc w:val="center"/>
        <w:rPr>
          <w:rFonts w:eastAsia="Times New Roman" w:cs="Times New Roman"/>
          <w:bCs/>
          <w:color w:val="252525"/>
          <w:sz w:val="24"/>
          <w:szCs w:val="24"/>
          <w:lang w:eastAsia="ru-RU"/>
        </w:rPr>
      </w:pPr>
      <w:r w:rsidRPr="00AF2D86">
        <w:rPr>
          <w:rFonts w:eastAsia="Times New Roman" w:cs="Times New Roman"/>
          <w:bCs/>
          <w:color w:val="252525"/>
          <w:sz w:val="24"/>
          <w:szCs w:val="24"/>
          <w:lang w:eastAsia="ru-RU"/>
        </w:rPr>
        <w:t>Островский район</w:t>
      </w:r>
    </w:p>
    <w:p w:rsidR="000566A1" w:rsidRDefault="00152765" w:rsidP="000566A1">
      <w:pPr>
        <w:shd w:val="clear" w:color="auto" w:fill="FFFFFF"/>
        <w:spacing w:after="100" w:afterAutospacing="1"/>
        <w:jc w:val="center"/>
        <w:rPr>
          <w:rFonts w:asciiTheme="minorHAnsi" w:eastAsia="Times New Roman" w:hAnsiTheme="minorHAnsi" w:cs="Helvetica"/>
          <w:b/>
          <w:bCs/>
          <w:color w:val="252525"/>
          <w:sz w:val="32"/>
          <w:szCs w:val="32"/>
          <w:lang w:eastAsia="ru-RU"/>
        </w:rPr>
      </w:pPr>
      <w:r w:rsidRPr="00AF2D86">
        <w:rPr>
          <w:rFonts w:ascii="Helvetica" w:eastAsia="Times New Roman" w:hAnsi="Helvetica" w:cs="Helvetica"/>
          <w:b/>
          <w:bCs/>
          <w:color w:val="252525"/>
          <w:sz w:val="32"/>
          <w:szCs w:val="32"/>
          <w:lang w:eastAsia="ru-RU"/>
        </w:rPr>
        <w:t>Собрание депутатов городского поселения «Остров»</w:t>
      </w:r>
    </w:p>
    <w:p w:rsidR="00152765" w:rsidRPr="000566A1" w:rsidRDefault="00152765" w:rsidP="000566A1">
      <w:pPr>
        <w:shd w:val="clear" w:color="auto" w:fill="FFFFFF"/>
        <w:spacing w:after="100" w:afterAutospacing="1"/>
        <w:jc w:val="center"/>
        <w:rPr>
          <w:rFonts w:ascii="Helvetica" w:eastAsia="Times New Roman" w:hAnsi="Helvetica" w:cs="Helvetica"/>
          <w:b/>
          <w:bCs/>
          <w:color w:val="252525"/>
          <w:sz w:val="32"/>
          <w:szCs w:val="32"/>
          <w:lang w:eastAsia="ru-RU"/>
        </w:rPr>
      </w:pPr>
      <w:r w:rsidRPr="00AF2D86">
        <w:rPr>
          <w:rFonts w:ascii="Helvetica" w:eastAsia="Times New Roman" w:hAnsi="Helvetica" w:cs="Helvetica"/>
          <w:bCs/>
          <w:color w:val="252525"/>
          <w:sz w:val="32"/>
          <w:szCs w:val="32"/>
          <w:lang w:eastAsia="ru-RU"/>
        </w:rPr>
        <w:t>РЕШЕНИЕ</w:t>
      </w:r>
    </w:p>
    <w:p w:rsidR="000566A1" w:rsidRDefault="00152765" w:rsidP="002C1683">
      <w:pPr>
        <w:shd w:val="clear" w:color="auto" w:fill="FFFFFF"/>
        <w:spacing w:after="100" w:afterAutospacing="1"/>
        <w:ind w:firstLine="0"/>
        <w:jc w:val="left"/>
        <w:rPr>
          <w:rFonts w:asciiTheme="minorHAnsi" w:eastAsia="Times New Roman" w:hAnsiTheme="minorHAnsi" w:cs="Helvetica"/>
          <w:b/>
          <w:bCs/>
          <w:color w:val="252525"/>
          <w:sz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252525"/>
          <w:sz w:val="18"/>
          <w:lang w:eastAsia="ru-RU"/>
        </w:rPr>
        <w:t>от _____________</w:t>
      </w:r>
      <w:r w:rsidRPr="00AF2D86">
        <w:rPr>
          <w:rFonts w:ascii="Helvetica" w:eastAsia="Times New Roman" w:hAnsi="Helvetica" w:cs="Helvetica"/>
          <w:b/>
          <w:bCs/>
          <w:color w:val="252525"/>
          <w:sz w:val="18"/>
          <w:lang w:eastAsia="ru-RU"/>
        </w:rPr>
        <w:t xml:space="preserve"> № </w:t>
      </w:r>
      <w:r>
        <w:rPr>
          <w:rFonts w:ascii="Helvetica" w:eastAsia="Times New Roman" w:hAnsi="Helvetica" w:cs="Helvetica"/>
          <w:b/>
          <w:bCs/>
          <w:color w:val="252525"/>
          <w:sz w:val="18"/>
          <w:lang w:eastAsia="ru-RU"/>
        </w:rPr>
        <w:t>_____</w:t>
      </w:r>
    </w:p>
    <w:p w:rsidR="000566A1" w:rsidRDefault="000566A1" w:rsidP="000566A1">
      <w:pPr>
        <w:shd w:val="clear" w:color="auto" w:fill="FFFFFF"/>
        <w:ind w:firstLine="0"/>
        <w:jc w:val="left"/>
        <w:rPr>
          <w:rFonts w:asciiTheme="minorHAnsi" w:eastAsia="Times New Roman" w:hAnsiTheme="minorHAnsi" w:cs="Helvetica"/>
          <w:b/>
          <w:bCs/>
          <w:color w:val="252525"/>
          <w:sz w:val="18"/>
          <w:lang w:eastAsia="ru-RU"/>
        </w:rPr>
      </w:pPr>
      <w:r w:rsidRPr="00A55960">
        <w:rPr>
          <w:sz w:val="22"/>
        </w:rPr>
        <w:t xml:space="preserve">принято на </w:t>
      </w:r>
      <w:proofErr w:type="spellStart"/>
      <w:r>
        <w:rPr>
          <w:sz w:val="22"/>
        </w:rPr>
        <w:t>___</w:t>
      </w:r>
      <w:proofErr w:type="gramStart"/>
      <w:r>
        <w:rPr>
          <w:sz w:val="22"/>
        </w:rPr>
        <w:t>_-</w:t>
      </w:r>
      <w:proofErr w:type="gramEnd"/>
      <w:r>
        <w:rPr>
          <w:sz w:val="22"/>
        </w:rPr>
        <w:t>ой</w:t>
      </w:r>
      <w:proofErr w:type="spellEnd"/>
      <w:r w:rsidRPr="00A55960">
        <w:rPr>
          <w:sz w:val="22"/>
        </w:rPr>
        <w:t xml:space="preserve"> сессии  Собрания депутатов </w:t>
      </w:r>
    </w:p>
    <w:p w:rsidR="000566A1" w:rsidRPr="000566A1" w:rsidRDefault="000566A1" w:rsidP="000566A1">
      <w:pPr>
        <w:shd w:val="clear" w:color="auto" w:fill="FFFFFF"/>
        <w:ind w:firstLine="0"/>
        <w:jc w:val="left"/>
        <w:rPr>
          <w:rFonts w:asciiTheme="minorHAnsi" w:eastAsia="Times New Roman" w:hAnsiTheme="minorHAnsi" w:cs="Helvetica"/>
          <w:b/>
          <w:bCs/>
          <w:color w:val="252525"/>
          <w:sz w:val="18"/>
          <w:lang w:eastAsia="ru-RU"/>
        </w:rPr>
      </w:pPr>
      <w:r w:rsidRPr="00A55960">
        <w:rPr>
          <w:sz w:val="22"/>
        </w:rPr>
        <w:t>городского поселения «Остров»</w:t>
      </w:r>
    </w:p>
    <w:p w:rsidR="000566A1" w:rsidRPr="00A55960" w:rsidRDefault="000566A1" w:rsidP="000566A1">
      <w:pPr>
        <w:numPr>
          <w:ilvl w:val="0"/>
          <w:numId w:val="6"/>
        </w:numPr>
        <w:suppressAutoHyphens/>
        <w:jc w:val="left"/>
        <w:rPr>
          <w:sz w:val="22"/>
        </w:rPr>
      </w:pPr>
      <w:r w:rsidRPr="00A55960">
        <w:rPr>
          <w:sz w:val="22"/>
        </w:rPr>
        <w:t>третьего созыва</w:t>
      </w:r>
    </w:p>
    <w:p w:rsidR="000566A1" w:rsidRPr="000566A1" w:rsidRDefault="000566A1" w:rsidP="000566A1">
      <w:pPr>
        <w:shd w:val="clear" w:color="auto" w:fill="FFFFFF"/>
        <w:spacing w:after="100" w:afterAutospacing="1"/>
        <w:ind w:firstLine="0"/>
        <w:jc w:val="left"/>
        <w:rPr>
          <w:rFonts w:asciiTheme="minorHAnsi" w:eastAsia="Times New Roman" w:hAnsiTheme="minorHAnsi" w:cs="Helvetica"/>
          <w:color w:val="252525"/>
          <w:sz w:val="18"/>
          <w:szCs w:val="18"/>
          <w:lang w:eastAsia="ru-RU"/>
        </w:rPr>
      </w:pPr>
    </w:p>
    <w:p w:rsidR="00152765" w:rsidRPr="000566A1" w:rsidRDefault="00152765" w:rsidP="000566A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252525"/>
          <w:sz w:val="22"/>
          <w:lang w:eastAsia="ru-RU"/>
        </w:rPr>
      </w:pPr>
      <w:r w:rsidRPr="000566A1">
        <w:rPr>
          <w:rFonts w:eastAsia="Times New Roman" w:cs="Times New Roman"/>
          <w:b/>
          <w:bCs/>
          <w:color w:val="252525"/>
          <w:sz w:val="22"/>
          <w:lang w:eastAsia="ru-RU"/>
        </w:rPr>
        <w:t xml:space="preserve">О порядке принятия решения о применении к депутату, </w:t>
      </w:r>
    </w:p>
    <w:p w:rsidR="00152765" w:rsidRPr="000566A1" w:rsidRDefault="00152765" w:rsidP="000566A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252525"/>
          <w:sz w:val="22"/>
          <w:lang w:eastAsia="ru-RU"/>
        </w:rPr>
      </w:pPr>
      <w:r w:rsidRPr="000566A1">
        <w:rPr>
          <w:rFonts w:eastAsia="Times New Roman" w:cs="Times New Roman"/>
          <w:b/>
          <w:bCs/>
          <w:color w:val="252525"/>
          <w:sz w:val="22"/>
          <w:lang w:eastAsia="ru-RU"/>
        </w:rPr>
        <w:t xml:space="preserve">выборному должностному лицу местного самоуправления </w:t>
      </w:r>
    </w:p>
    <w:p w:rsidR="00152765" w:rsidRPr="000566A1" w:rsidRDefault="00152765" w:rsidP="000566A1">
      <w:pPr>
        <w:shd w:val="clear" w:color="auto" w:fill="FFFFFF"/>
        <w:ind w:firstLine="0"/>
        <w:jc w:val="left"/>
        <w:rPr>
          <w:rFonts w:eastAsia="Times New Roman" w:cs="Times New Roman"/>
          <w:color w:val="252525"/>
          <w:sz w:val="22"/>
          <w:lang w:eastAsia="ru-RU"/>
        </w:rPr>
      </w:pPr>
      <w:r w:rsidRPr="000566A1">
        <w:rPr>
          <w:rFonts w:eastAsia="Times New Roman" w:cs="Times New Roman"/>
          <w:b/>
          <w:bCs/>
          <w:color w:val="252525"/>
          <w:sz w:val="22"/>
          <w:lang w:eastAsia="ru-RU"/>
        </w:rPr>
        <w:t>мер ответственности</w:t>
      </w:r>
    </w:p>
    <w:p w:rsidR="00152765" w:rsidRPr="000566A1" w:rsidRDefault="00152765" w:rsidP="000566A1">
      <w:pPr>
        <w:shd w:val="clear" w:color="auto" w:fill="FFFFFF"/>
        <w:spacing w:after="100" w:afterAutospacing="1"/>
        <w:ind w:firstLine="0"/>
        <w:jc w:val="left"/>
        <w:rPr>
          <w:rFonts w:asciiTheme="minorHAnsi" w:eastAsia="Times New Roman" w:hAnsiTheme="minorHAnsi" w:cs="Helvetica"/>
          <w:color w:val="252525"/>
          <w:sz w:val="18"/>
          <w:szCs w:val="18"/>
          <w:lang w:eastAsia="ru-RU"/>
        </w:rPr>
      </w:pPr>
    </w:p>
    <w:p w:rsidR="00152765" w:rsidRPr="002428C7" w:rsidRDefault="00152765" w:rsidP="00152765">
      <w:pPr>
        <w:shd w:val="clear" w:color="auto" w:fill="FFFFFF"/>
        <w:spacing w:after="100" w:afterAutospacing="1"/>
        <w:ind w:firstLine="708"/>
        <w:rPr>
          <w:rFonts w:eastAsia="Times New Roman" w:cs="Times New Roman"/>
          <w:color w:val="252525"/>
          <w:szCs w:val="28"/>
          <w:lang w:eastAsia="ru-RU"/>
        </w:rPr>
      </w:pPr>
      <w:r w:rsidRPr="002428C7">
        <w:rPr>
          <w:rFonts w:eastAsia="Times New Roman" w:cs="Times New Roman"/>
          <w:color w:val="252525"/>
          <w:szCs w:val="28"/>
          <w:lang w:eastAsia="ru-RU"/>
        </w:rPr>
        <w:t>В соответствии с част</w:t>
      </w:r>
      <w:r w:rsidR="000566A1">
        <w:rPr>
          <w:rFonts w:eastAsia="Times New Roman" w:cs="Times New Roman"/>
          <w:color w:val="252525"/>
          <w:szCs w:val="28"/>
          <w:lang w:eastAsia="ru-RU"/>
        </w:rPr>
        <w:t>ью</w:t>
      </w:r>
      <w:r w:rsidRPr="002428C7">
        <w:rPr>
          <w:rFonts w:eastAsia="Times New Roman" w:cs="Times New Roman"/>
          <w:color w:val="252525"/>
          <w:szCs w:val="28"/>
          <w:lang w:eastAsia="ru-RU"/>
        </w:rPr>
        <w:t xml:space="preserve"> 7.3-1</w:t>
      </w:r>
      <w:r w:rsidR="000566A1">
        <w:rPr>
          <w:rFonts w:eastAsia="Times New Roman" w:cs="Times New Roman"/>
          <w:color w:val="252525"/>
          <w:szCs w:val="28"/>
          <w:lang w:eastAsia="ru-RU"/>
        </w:rPr>
        <w:t xml:space="preserve"> ст.40</w:t>
      </w:r>
      <w:r w:rsidRPr="002428C7">
        <w:rPr>
          <w:rFonts w:eastAsia="Times New Roman" w:cs="Times New Roman"/>
          <w:color w:val="252525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 1.1. Закона Псковской области от 07.11.2006 № 600-ОЗ «О  предоставлении гражданами, претендующими на замещение государственных должностей Псковской области, и лицами, замещающими </w:t>
      </w:r>
      <w:proofErr w:type="gramStart"/>
      <w:r w:rsidRPr="002428C7">
        <w:rPr>
          <w:rFonts w:eastAsia="Times New Roman" w:cs="Times New Roman"/>
          <w:color w:val="252525"/>
          <w:szCs w:val="28"/>
          <w:lang w:eastAsia="ru-RU"/>
        </w:rPr>
        <w:t xml:space="preserve">государственные должности 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характера», статьей 23 Устава муниципального образования «Остров», Собрание депутатов городского поселения «Остров» </w:t>
      </w:r>
      <w:proofErr w:type="gramEnd"/>
    </w:p>
    <w:p w:rsidR="00152765" w:rsidRPr="00AF2D86" w:rsidRDefault="00152765" w:rsidP="00152765">
      <w:pPr>
        <w:shd w:val="clear" w:color="auto" w:fill="FFFFFF"/>
        <w:spacing w:after="100" w:afterAutospacing="1"/>
        <w:jc w:val="center"/>
        <w:rPr>
          <w:rFonts w:ascii="Helvetica" w:eastAsia="Times New Roman" w:hAnsi="Helvetica" w:cs="Helvetica"/>
          <w:color w:val="252525"/>
          <w:sz w:val="32"/>
          <w:szCs w:val="32"/>
          <w:lang w:eastAsia="ru-RU"/>
        </w:rPr>
      </w:pPr>
      <w:r w:rsidRPr="00B90835">
        <w:rPr>
          <w:rFonts w:ascii="Helvetica" w:eastAsia="Times New Roman" w:hAnsi="Helvetica" w:cs="Helvetica"/>
          <w:b/>
          <w:bCs/>
          <w:color w:val="252525"/>
          <w:sz w:val="32"/>
          <w:szCs w:val="32"/>
          <w:lang w:eastAsia="ru-RU"/>
        </w:rPr>
        <w:t>РЕШИЛО:</w:t>
      </w:r>
    </w:p>
    <w:p w:rsidR="00152765" w:rsidRPr="00152765" w:rsidRDefault="00152765" w:rsidP="002428C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1. </w:t>
      </w:r>
      <w:r w:rsidRPr="00152765">
        <w:rPr>
          <w:rFonts w:ascii="Times New Roman" w:hAnsi="Times New Roman" w:cs="Times New Roman"/>
          <w:b w:val="0"/>
          <w:color w:val="252525"/>
          <w:sz w:val="28"/>
          <w:szCs w:val="28"/>
        </w:rPr>
        <w:t>Утвердить прилагаемый Порядок принятия решения о применении к депутату</w:t>
      </w:r>
      <w:r w:rsidRPr="00152765">
        <w:rPr>
          <w:rFonts w:ascii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152765">
        <w:rPr>
          <w:rFonts w:ascii="Times New Roman" w:hAnsi="Times New Roman" w:cs="Times New Roman"/>
          <w:b w:val="0"/>
          <w:sz w:val="28"/>
          <w:szCs w:val="28"/>
        </w:rPr>
        <w:t>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8F243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66A1" w:rsidRPr="000566A1" w:rsidRDefault="00152765" w:rsidP="000566A1">
      <w:pPr>
        <w:ind w:firstLine="708"/>
        <w:rPr>
          <w:sz w:val="26"/>
          <w:szCs w:val="26"/>
        </w:rPr>
      </w:pPr>
      <w:r w:rsidRPr="00152765">
        <w:rPr>
          <w:rFonts w:cs="Times New Roman"/>
          <w:szCs w:val="28"/>
        </w:rPr>
        <w:t xml:space="preserve">2. </w:t>
      </w:r>
      <w:r w:rsidR="000566A1">
        <w:rPr>
          <w:rFonts w:cs="Times New Roman"/>
          <w:szCs w:val="28"/>
        </w:rPr>
        <w:t>О</w:t>
      </w:r>
      <w:r w:rsidRPr="00152765">
        <w:rPr>
          <w:rFonts w:cs="Times New Roman"/>
          <w:szCs w:val="28"/>
        </w:rPr>
        <w:t>бнародовать  настоящее решение на  официальном сайте Администрации городского поселения «Остров»  в сети Интернет (</w:t>
      </w:r>
      <w:hyperlink r:id="rId8" w:history="1">
        <w:r w:rsidR="000566A1" w:rsidRPr="00377189">
          <w:rPr>
            <w:rStyle w:val="a9"/>
            <w:rFonts w:cs="Times New Roman"/>
            <w:szCs w:val="28"/>
            <w:lang w:val="en-US"/>
          </w:rPr>
          <w:t>http</w:t>
        </w:r>
        <w:r w:rsidR="000566A1" w:rsidRPr="00377189">
          <w:rPr>
            <w:rStyle w:val="a9"/>
            <w:rFonts w:cs="Times New Roman"/>
            <w:szCs w:val="28"/>
          </w:rPr>
          <w:t>://</w:t>
        </w:r>
        <w:proofErr w:type="spellStart"/>
        <w:r w:rsidR="000566A1" w:rsidRPr="00377189">
          <w:rPr>
            <w:rStyle w:val="a9"/>
            <w:rFonts w:cs="Times New Roman"/>
            <w:szCs w:val="28"/>
            <w:lang w:val="en-US"/>
          </w:rPr>
          <w:t>ostrovadm</w:t>
        </w:r>
        <w:proofErr w:type="spellEnd"/>
        <w:r w:rsidR="000566A1" w:rsidRPr="00377189">
          <w:rPr>
            <w:rStyle w:val="a9"/>
            <w:rFonts w:cs="Times New Roman"/>
            <w:szCs w:val="28"/>
          </w:rPr>
          <w:t>.</w:t>
        </w:r>
        <w:proofErr w:type="spellStart"/>
        <w:r w:rsidR="000566A1" w:rsidRPr="00377189">
          <w:rPr>
            <w:rStyle w:val="a9"/>
            <w:rFonts w:cs="Times New Roman"/>
            <w:szCs w:val="28"/>
            <w:lang w:val="en-US"/>
          </w:rPr>
          <w:t>ru</w:t>
        </w:r>
        <w:proofErr w:type="spellEnd"/>
        <w:r w:rsidR="000566A1" w:rsidRPr="00377189">
          <w:rPr>
            <w:rStyle w:val="a9"/>
            <w:rFonts w:cs="Times New Roman"/>
            <w:szCs w:val="28"/>
          </w:rPr>
          <w:t>/)</w:t>
        </w:r>
      </w:hyperlink>
      <w:r w:rsidR="000566A1">
        <w:rPr>
          <w:rFonts w:cs="Times New Roman"/>
          <w:szCs w:val="28"/>
        </w:rPr>
        <w:t xml:space="preserve">, </w:t>
      </w:r>
      <w:r w:rsidR="000566A1">
        <w:rPr>
          <w:color w:val="000000"/>
          <w:szCs w:val="28"/>
        </w:rPr>
        <w:t>информационн</w:t>
      </w:r>
      <w:r w:rsidR="00942AED">
        <w:rPr>
          <w:color w:val="000000"/>
          <w:szCs w:val="28"/>
        </w:rPr>
        <w:t>ом</w:t>
      </w:r>
      <w:r w:rsidR="000566A1">
        <w:rPr>
          <w:color w:val="000000"/>
          <w:szCs w:val="28"/>
        </w:rPr>
        <w:t xml:space="preserve"> стенде (доске объявлений) в  общественном месте:  помещение</w:t>
      </w:r>
      <w:r w:rsidR="000566A1" w:rsidRPr="004C6588">
        <w:rPr>
          <w:color w:val="000000"/>
          <w:szCs w:val="28"/>
        </w:rPr>
        <w:t xml:space="preserve"> Администрации  поселения  </w:t>
      </w:r>
      <w:r w:rsidR="000566A1">
        <w:rPr>
          <w:color w:val="000000"/>
          <w:szCs w:val="28"/>
        </w:rPr>
        <w:t>(г</w:t>
      </w:r>
      <w:proofErr w:type="gramStart"/>
      <w:r w:rsidR="000566A1">
        <w:rPr>
          <w:color w:val="000000"/>
          <w:szCs w:val="28"/>
        </w:rPr>
        <w:t>.О</w:t>
      </w:r>
      <w:proofErr w:type="gramEnd"/>
      <w:r w:rsidR="000566A1">
        <w:rPr>
          <w:color w:val="000000"/>
          <w:szCs w:val="28"/>
        </w:rPr>
        <w:t>стров,</w:t>
      </w:r>
      <w:r w:rsidR="000566A1" w:rsidRPr="004C6588">
        <w:rPr>
          <w:szCs w:val="28"/>
        </w:rPr>
        <w:t xml:space="preserve"> ул. Островских молодогвардейцев, д.1</w:t>
      </w:r>
      <w:r w:rsidR="0046589F">
        <w:rPr>
          <w:szCs w:val="28"/>
        </w:rPr>
        <w:t>)</w:t>
      </w:r>
      <w:r w:rsidR="000566A1">
        <w:rPr>
          <w:szCs w:val="28"/>
        </w:rPr>
        <w:t>.</w:t>
      </w:r>
    </w:p>
    <w:p w:rsidR="00152765" w:rsidRPr="00152765" w:rsidRDefault="00152765" w:rsidP="002428C7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65">
        <w:rPr>
          <w:rFonts w:cs="Times New Roman"/>
          <w:color w:val="252525"/>
          <w:sz w:val="28"/>
          <w:szCs w:val="28"/>
        </w:rPr>
        <w:t>3.</w:t>
      </w:r>
      <w:r w:rsidRPr="00152765">
        <w:rPr>
          <w:rFonts w:ascii="Times New Roman" w:hAnsi="Times New Roman" w:cs="Times New Roman"/>
          <w:color w:val="252525"/>
          <w:sz w:val="28"/>
          <w:szCs w:val="28"/>
        </w:rPr>
        <w:t>Настоящее решение вступает в силу после его официального о</w:t>
      </w:r>
      <w:r w:rsidR="000566A1">
        <w:rPr>
          <w:rFonts w:ascii="Times New Roman" w:hAnsi="Times New Roman" w:cs="Times New Roman"/>
          <w:color w:val="252525"/>
          <w:sz w:val="28"/>
          <w:szCs w:val="28"/>
        </w:rPr>
        <w:t>бнародования</w:t>
      </w:r>
      <w:r w:rsidRPr="00152765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152765" w:rsidRPr="00152765" w:rsidRDefault="00152765" w:rsidP="00152765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152765">
        <w:rPr>
          <w:rFonts w:eastAsia="Times New Roman" w:cs="Times New Roman"/>
          <w:color w:val="252525"/>
          <w:szCs w:val="28"/>
          <w:lang w:eastAsia="ru-RU"/>
        </w:rPr>
        <w:t>Глава городского поселения                                                              </w:t>
      </w:r>
    </w:p>
    <w:p w:rsidR="00152765" w:rsidRDefault="00152765" w:rsidP="002428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FCD" w:rsidRDefault="001D7FCD" w:rsidP="001D7FCD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C1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CD" w:rsidRDefault="001D7FCD" w:rsidP="00FD01F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CA0C1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1F9">
        <w:rPr>
          <w:rFonts w:ascii="Times New Roman" w:hAnsi="Times New Roman" w:cs="Times New Roman"/>
          <w:sz w:val="28"/>
          <w:szCs w:val="28"/>
        </w:rPr>
        <w:t>Собрания депутатов городского поселения «Остров»</w:t>
      </w:r>
    </w:p>
    <w:p w:rsidR="00FD01F9" w:rsidRPr="00CA0C10" w:rsidRDefault="00FD01F9" w:rsidP="00FD01F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</w:t>
      </w:r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7FCD" w:rsidRDefault="001D7FCD" w:rsidP="00912B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A109E" w:rsidRDefault="001D7FCD" w:rsidP="00912B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0A23">
        <w:rPr>
          <w:rFonts w:ascii="Times New Roman" w:hAnsi="Times New Roman" w:cs="Times New Roman"/>
          <w:b w:val="0"/>
          <w:sz w:val="28"/>
          <w:szCs w:val="28"/>
        </w:rPr>
        <w:t>принятия решения о применении к депут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ату, </w:t>
      </w:r>
      <w:r w:rsidRPr="00B301EE">
        <w:rPr>
          <w:rFonts w:ascii="Times New Roman" w:hAnsi="Times New Roman" w:cs="Times New Roman"/>
          <w:b w:val="0"/>
          <w:sz w:val="28"/>
          <w:szCs w:val="28"/>
        </w:rPr>
        <w:t xml:space="preserve">выборному должностному </w:t>
      </w:r>
    </w:p>
    <w:p w:rsidR="001D7FCD" w:rsidRDefault="001D7FCD" w:rsidP="00912B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EE">
        <w:rPr>
          <w:rFonts w:ascii="Times New Roman" w:hAnsi="Times New Roman" w:cs="Times New Roman"/>
          <w:b w:val="0"/>
          <w:sz w:val="28"/>
          <w:szCs w:val="28"/>
        </w:rPr>
        <w:t>лицу местного самоуправления</w:t>
      </w:r>
      <w:r w:rsidRPr="00540A23">
        <w:rPr>
          <w:rFonts w:ascii="Times New Roman" w:hAnsi="Times New Roman" w:cs="Times New Roman"/>
          <w:b w:val="0"/>
          <w:sz w:val="28"/>
          <w:szCs w:val="28"/>
        </w:rPr>
        <w:t xml:space="preserve"> мер ответственности, предусмотренных частью 7.3-1 статьи 40 Федерального закона</w:t>
      </w:r>
      <w:r w:rsidR="00EE28D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</w:t>
      </w:r>
      <w:r w:rsidRPr="00540A23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66B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1D7FCD" w:rsidRDefault="001D7FCD" w:rsidP="00240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5A3C" w:rsidRDefault="00525A3C" w:rsidP="00240C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525A3C">
        <w:rPr>
          <w:rFonts w:ascii="Times New Roman" w:hAnsi="Times New Roman" w:cs="Times New Roman"/>
          <w:b w:val="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</w:t>
      </w:r>
      <w:r w:rsidR="001C3DC1" w:rsidRPr="001E412F">
        <w:rPr>
          <w:rFonts w:ascii="Times New Roman" w:hAnsi="Times New Roman" w:cs="Times New Roman"/>
          <w:b w:val="0"/>
          <w:sz w:val="28"/>
          <w:szCs w:val="28"/>
        </w:rPr>
        <w:t>,</w:t>
      </w:r>
      <w:r w:rsidR="00D647ED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 с 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 xml:space="preserve">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законом 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Псковской области</w:t>
      </w:r>
      <w:proofErr w:type="gramEnd"/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7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.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11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.200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6</w:t>
      </w:r>
      <w:r w:rsidR="00A44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 xml:space="preserve">600-ОЗ 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«</w:t>
      </w:r>
      <w:r w:rsidR="00B62CCA" w:rsidRPr="001A64E0">
        <w:rPr>
          <w:rFonts w:ascii="Times New Roman" w:hAnsi="Times New Roman" w:cs="Times New Roman"/>
          <w:color w:val="252525"/>
          <w:sz w:val="24"/>
          <w:szCs w:val="24"/>
        </w:rPr>
        <w:t>О  предоставлении гражданами, претендующими на замещение государственных должностей Псковской области, и лицами, замещающими государственные должности 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характера»</w:t>
      </w:r>
      <w:r w:rsidR="00D647E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C1683" w:rsidRDefault="00D647ED" w:rsidP="002C16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определяет процедуру принятия решения о применении к депутату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D7FCD" w:rsidRPr="00E27934">
        <w:rPr>
          <w:rFonts w:ascii="Times New Roman" w:hAnsi="Times New Roman" w:cs="Times New Roman"/>
          <w:b w:val="0"/>
          <w:sz w:val="28"/>
          <w:szCs w:val="28"/>
        </w:rPr>
        <w:t>выборному должностному лицу местного самоуправления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, представившему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тьи</w:t>
      </w:r>
      <w:proofErr w:type="gramEnd"/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 40 Федерального закона от 06.10.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2003 № 131-ФЗ «Об общих принципах 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местного самоуправления в Российской Федерации».</w:t>
      </w:r>
    </w:p>
    <w:p w:rsidR="00105615" w:rsidRPr="002C1683" w:rsidRDefault="00105615" w:rsidP="002C16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1683">
        <w:rPr>
          <w:rStyle w:val="blk"/>
          <w:rFonts w:ascii="Times New Roman" w:hAnsi="Times New Roman"/>
          <w:b w:val="0"/>
          <w:color w:val="000000"/>
          <w:sz w:val="28"/>
          <w:szCs w:val="28"/>
        </w:rPr>
        <w:t xml:space="preserve">1.3. </w:t>
      </w:r>
      <w:proofErr w:type="gramStart"/>
      <w:r w:rsidRPr="002C1683">
        <w:rPr>
          <w:rStyle w:val="blk"/>
          <w:rFonts w:ascii="Times New Roman" w:eastAsia="Calibri" w:hAnsi="Times New Roman"/>
          <w:b w:val="0"/>
          <w:color w:val="000000"/>
          <w:sz w:val="28"/>
          <w:szCs w:val="28"/>
        </w:rPr>
        <w:t xml:space="preserve">К депутату Собрания  депутатов </w:t>
      </w:r>
      <w:r w:rsidRPr="002C1683">
        <w:rPr>
          <w:rStyle w:val="blk"/>
          <w:rFonts w:ascii="Times New Roman" w:hAnsi="Times New Roman"/>
          <w:b w:val="0"/>
          <w:color w:val="000000"/>
          <w:sz w:val="28"/>
          <w:szCs w:val="28"/>
        </w:rPr>
        <w:t>городского поселения «Остров»</w:t>
      </w:r>
      <w:r w:rsidRPr="002C1683">
        <w:rPr>
          <w:rStyle w:val="blk"/>
          <w:rFonts w:ascii="Times New Roman" w:eastAsia="Calibri" w:hAnsi="Times New Roman"/>
          <w:b w:val="0"/>
          <w:color w:val="000000"/>
          <w:sz w:val="28"/>
          <w:szCs w:val="28"/>
        </w:rPr>
        <w:t xml:space="preserve">, </w:t>
      </w:r>
      <w:r w:rsidRPr="002C1683">
        <w:rPr>
          <w:rFonts w:ascii="Times New Roman" w:eastAsia="Calibri" w:hAnsi="Times New Roman" w:cs="Times New Roman"/>
          <w:b w:val="0"/>
          <w:sz w:val="28"/>
          <w:szCs w:val="28"/>
        </w:rPr>
        <w:t>выборному должностному лицу местного самоуправления</w:t>
      </w:r>
      <w:r w:rsidRPr="002C1683">
        <w:rPr>
          <w:rFonts w:ascii="Times New Roman" w:eastAsia="Calibri" w:hAnsi="Times New Roman" w:cs="Times New Roman"/>
          <w:b w:val="0"/>
          <w:color w:val="000000"/>
          <w:spacing w:val="1"/>
          <w:sz w:val="28"/>
          <w:szCs w:val="28"/>
        </w:rPr>
        <w:t>,</w:t>
      </w:r>
      <w:r w:rsidRPr="002C1683">
        <w:rPr>
          <w:rStyle w:val="blk"/>
          <w:rFonts w:ascii="Times New Roman" w:eastAsia="Calibri" w:hAnsi="Times New Roman"/>
          <w:b w:val="0"/>
          <w:color w:val="000000"/>
          <w:sz w:val="28"/>
          <w:szCs w:val="28"/>
        </w:rPr>
        <w:t xml:space="preserve"> представившему недостоверные или неполные сведения о своих доходах, расходах, об </w:t>
      </w:r>
      <w:r w:rsidRPr="002C1683">
        <w:rPr>
          <w:rStyle w:val="blk"/>
          <w:rFonts w:ascii="Times New Roman" w:eastAsia="Calibri" w:hAnsi="Times New Roman"/>
          <w:b w:val="0"/>
          <w:color w:val="000000"/>
          <w:sz w:val="28"/>
          <w:szCs w:val="28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сведения), если искажение этих сведений является несущественным, применяются следующие меры ответственности:</w:t>
      </w:r>
      <w:proofErr w:type="gramEnd"/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Fonts w:eastAsia="Calibri" w:cs="Times New Roman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1) предупреждение;</w:t>
      </w:r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Fonts w:eastAsia="Calibri" w:cs="Times New Roman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Fonts w:eastAsia="Calibri" w:cs="Times New Roman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Fonts w:eastAsia="Calibri" w:cs="Times New Roman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Style w:val="blk"/>
          <w:rFonts w:eastAsia="Calibri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5) запрет исполнять полномочия на постоянной основе до прекращения срока его полномочий.</w:t>
      </w:r>
    </w:p>
    <w:p w:rsidR="001D7FCD" w:rsidRDefault="001D7FCD" w:rsidP="001D7FCD">
      <w:pPr>
        <w:pStyle w:val="ConsPlusTitle"/>
        <w:jc w:val="both"/>
      </w:pPr>
    </w:p>
    <w:p w:rsidR="001D7FCD" w:rsidRDefault="001D7FCD" w:rsidP="00240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752F4E">
        <w:rPr>
          <w:rFonts w:ascii="Times New Roman" w:hAnsi="Times New Roman" w:cs="Times New Roman"/>
          <w:b w:val="0"/>
          <w:sz w:val="28"/>
          <w:szCs w:val="28"/>
        </w:rPr>
        <w:t xml:space="preserve">Порядок рассмотрения </w:t>
      </w:r>
      <w:r>
        <w:rPr>
          <w:rFonts w:ascii="Times New Roman" w:hAnsi="Times New Roman" w:cs="Times New Roman"/>
          <w:b w:val="0"/>
          <w:sz w:val="28"/>
          <w:szCs w:val="28"/>
        </w:rPr>
        <w:t>поступившей информации</w:t>
      </w:r>
      <w:r w:rsidRPr="00B96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3DC1" w:rsidRDefault="001C3DC1" w:rsidP="001C3D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DC1" w:rsidRDefault="001C3DC1" w:rsidP="001C3D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о применении </w:t>
      </w:r>
      <w:r w:rsidR="001E412F" w:rsidRPr="00525A3C">
        <w:rPr>
          <w:rFonts w:ascii="Times New Roman" w:hAnsi="Times New Roman" w:cs="Times New Roman"/>
          <w:b w:val="0"/>
          <w:sz w:val="28"/>
          <w:szCs w:val="28"/>
        </w:rPr>
        <w:t>к депутату, выборному должностному лицу местного самоуправления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 </w:t>
      </w:r>
      <w:r w:rsidRPr="001C3DC1"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ответственности, предусмотренных частью </w:t>
      </w:r>
      <w:r w:rsidR="00A442E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C3DC1">
        <w:rPr>
          <w:rFonts w:ascii="Times New Roman" w:hAnsi="Times New Roman" w:cs="Times New Roman"/>
          <w:b w:val="0"/>
          <w:sz w:val="28"/>
          <w:szCs w:val="28"/>
        </w:rPr>
        <w:t>7.3-1 статьи 40 Федерального закона от 06.10.2003 №131-ФЗ «Об общих принципах организации местного самоуправления в Российской Федерации»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 xml:space="preserve"> принимается 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Собранием депутатов городского поселения «Остров»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Собранием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D01AB" w:rsidRDefault="001C3DC1" w:rsidP="000D01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proofErr w:type="gramStart"/>
      <w:r w:rsidRPr="00810D91">
        <w:rPr>
          <w:rFonts w:ascii="Times New Roman" w:hAnsi="Times New Roman" w:cs="Times New Roman"/>
          <w:sz w:val="28"/>
          <w:szCs w:val="28"/>
        </w:rPr>
        <w:t>Основанием для рассмотрения вопроса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применении </w:t>
      </w:r>
      <w:r w:rsidRPr="001C3DC1">
        <w:rPr>
          <w:rFonts w:ascii="Times New Roman" w:hAnsi="Times New Roman" w:cs="Times New Roman"/>
          <w:b w:val="0"/>
          <w:sz w:val="28"/>
          <w:szCs w:val="28"/>
        </w:rPr>
        <w:t>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10D91">
        <w:rPr>
          <w:rFonts w:ascii="Times New Roman" w:hAnsi="Times New Roman" w:cs="Times New Roman"/>
          <w:sz w:val="28"/>
          <w:szCs w:val="28"/>
        </w:rPr>
        <w:t>является поступивш</w:t>
      </w:r>
      <w:r w:rsidR="00BF6720" w:rsidRPr="00810D91">
        <w:rPr>
          <w:rFonts w:ascii="Times New Roman" w:hAnsi="Times New Roman" w:cs="Times New Roman"/>
          <w:sz w:val="28"/>
          <w:szCs w:val="28"/>
        </w:rPr>
        <w:t>ее</w:t>
      </w:r>
      <w:r w:rsidRPr="00810D91">
        <w:rPr>
          <w:rFonts w:ascii="Times New Roman" w:hAnsi="Times New Roman" w:cs="Times New Roman"/>
          <w:sz w:val="28"/>
          <w:szCs w:val="28"/>
        </w:rPr>
        <w:t xml:space="preserve"> </w:t>
      </w:r>
      <w:r w:rsidR="00BF6720" w:rsidRPr="00810D91">
        <w:rPr>
          <w:rFonts w:ascii="Times New Roman" w:hAnsi="Times New Roman" w:cs="Times New Roman"/>
          <w:sz w:val="28"/>
          <w:szCs w:val="28"/>
        </w:rPr>
        <w:t>заявление</w:t>
      </w:r>
      <w:r w:rsidRPr="00810D91">
        <w:rPr>
          <w:rFonts w:ascii="Times New Roman" w:hAnsi="Times New Roman" w:cs="Times New Roman"/>
          <w:sz w:val="28"/>
          <w:szCs w:val="28"/>
        </w:rPr>
        <w:t xml:space="preserve"> </w:t>
      </w:r>
      <w:r w:rsidR="00560FE0" w:rsidRPr="00810D91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B62CCA" w:rsidRPr="00810D91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BF6720" w:rsidRPr="00810D91">
        <w:rPr>
          <w:rFonts w:ascii="Times New Roman" w:hAnsi="Times New Roman" w:cs="Times New Roman"/>
          <w:sz w:val="28"/>
          <w:szCs w:val="28"/>
        </w:rPr>
        <w:t xml:space="preserve">, </w:t>
      </w:r>
      <w:r w:rsidR="00BF6720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предусмотренное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пунктом 13</w:t>
      </w:r>
      <w:r w:rsidR="003C56CC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.1.</w:t>
      </w:r>
      <w:r w:rsidR="00BF6720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Псковской области</w:t>
      </w:r>
      <w:r w:rsidR="00201273" w:rsidRPr="002012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7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.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11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.200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ED6A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 xml:space="preserve">600-ОЗ 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«</w:t>
      </w:r>
      <w:r w:rsidR="00201273" w:rsidRPr="001A64E0">
        <w:rPr>
          <w:rFonts w:ascii="Times New Roman" w:hAnsi="Times New Roman" w:cs="Times New Roman"/>
          <w:color w:val="252525"/>
          <w:sz w:val="24"/>
          <w:szCs w:val="24"/>
        </w:rPr>
        <w:t>О  предоставлении гражданами, претендующими на замещение государственных должностей Псковской области, и лицами, замещающими государственные должности</w:t>
      </w:r>
      <w:proofErr w:type="gramEnd"/>
      <w:r w:rsidR="00201273" w:rsidRPr="001A64E0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gramStart"/>
      <w:r w:rsidR="00201273" w:rsidRPr="001A64E0">
        <w:rPr>
          <w:rFonts w:ascii="Times New Roman" w:hAnsi="Times New Roman" w:cs="Times New Roman"/>
          <w:color w:val="252525"/>
          <w:sz w:val="24"/>
          <w:szCs w:val="24"/>
        </w:rPr>
        <w:t>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характера»</w:t>
      </w:r>
      <w:r w:rsidR="00201273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="00BF6720">
        <w:rPr>
          <w:rFonts w:ascii="Times New Roman" w:hAnsi="Times New Roman" w:cs="Times New Roman"/>
          <w:b w:val="0"/>
          <w:sz w:val="28"/>
          <w:szCs w:val="28"/>
        </w:rPr>
        <w:t xml:space="preserve"> представление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Островского межрайонного прокурора</w:t>
      </w:r>
      <w:r w:rsidR="00BF6720">
        <w:rPr>
          <w:rFonts w:ascii="Times New Roman" w:hAnsi="Times New Roman" w:cs="Times New Roman"/>
          <w:b w:val="0"/>
          <w:sz w:val="28"/>
          <w:szCs w:val="28"/>
        </w:rPr>
        <w:t xml:space="preserve"> о принятии мер в связи с выявлением фактов </w:t>
      </w:r>
      <w:r w:rsidR="00560FE0" w:rsidRPr="005C2502">
        <w:rPr>
          <w:rFonts w:ascii="Times New Roman" w:hAnsi="Times New Roman" w:cs="Times New Roman"/>
          <w:b w:val="0"/>
          <w:sz w:val="28"/>
          <w:szCs w:val="28"/>
        </w:rPr>
        <w:t>недостоверности или неполноты представленных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03E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ом, выборным</w:t>
      </w:r>
      <w:r w:rsidRPr="0064603E">
        <w:rPr>
          <w:rFonts w:ascii="Times New Roman" w:hAnsi="Times New Roman" w:cs="Times New Roman"/>
          <w:b w:val="0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 w:val="0"/>
          <w:sz w:val="28"/>
          <w:szCs w:val="28"/>
        </w:rPr>
        <w:t>ым лицом</w:t>
      </w:r>
      <w:r w:rsidRPr="0064603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сведений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</w:t>
      </w:r>
      <w:proofErr w:type="gramEnd"/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E30B8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характера, а также сведени</w:t>
      </w:r>
      <w:r w:rsidR="00BF672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 своих 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lastRenderedPageBreak/>
        <w:t>супруги (супруга) и несовершеннолетних детей, если искажение этих сведений является несущественным</w:t>
      </w:r>
      <w:r w:rsidR="00BF6720">
        <w:rPr>
          <w:rFonts w:ascii="Times New Roman" w:hAnsi="Times New Roman" w:cs="Times New Roman"/>
          <w:b w:val="0"/>
          <w:sz w:val="28"/>
          <w:szCs w:val="28"/>
        </w:rPr>
        <w:t xml:space="preserve">, решение суда, в случае если вопросы об установлении фактов недостоверности или неполноты </w:t>
      </w:r>
      <w:r w:rsidR="008D32C3">
        <w:rPr>
          <w:rFonts w:ascii="Times New Roman" w:hAnsi="Times New Roman" w:cs="Times New Roman"/>
          <w:b w:val="0"/>
          <w:sz w:val="28"/>
          <w:szCs w:val="28"/>
        </w:rPr>
        <w:t>представленных сведений рассматривались в судебном порядке</w:t>
      </w:r>
      <w:r w:rsidR="00560FE0">
        <w:rPr>
          <w:rFonts w:ascii="Times New Roman" w:hAnsi="Times New Roman" w:cs="Times New Roman"/>
          <w:b w:val="0"/>
          <w:sz w:val="28"/>
          <w:szCs w:val="28"/>
        </w:rPr>
        <w:t xml:space="preserve"> (далее – информация о недостоверных или неполных сведениях)</w:t>
      </w:r>
      <w:r w:rsidR="00EA5EF8">
        <w:rPr>
          <w:rFonts w:ascii="Times New Roman" w:hAnsi="Times New Roman" w:cs="Times New Roman"/>
          <w:b w:val="0"/>
          <w:sz w:val="28"/>
          <w:szCs w:val="28"/>
        </w:rPr>
        <w:t>.</w:t>
      </w:r>
      <w:r w:rsidR="000D01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810D91" w:rsidRDefault="000D01AB" w:rsidP="001C405C">
      <w:pPr>
        <w:pStyle w:val="ConsPlusTitle"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Собрание депутатов прини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>мает решение о применении одной из мер ответственности,</w:t>
      </w:r>
      <w:r w:rsidR="0056795F" w:rsidRPr="005679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6795F" w:rsidRPr="0056795F">
        <w:rPr>
          <w:rFonts w:ascii="Times New Roman" w:hAnsi="Times New Roman" w:cs="Times New Roman"/>
          <w:b w:val="0"/>
          <w:sz w:val="28"/>
          <w:szCs w:val="28"/>
        </w:rPr>
        <w:t>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доклада Комиссии по</w:t>
      </w:r>
      <w:r w:rsidR="0056795F" w:rsidRPr="001F4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2C3">
        <w:rPr>
          <w:rFonts w:ascii="Times New Roman" w:hAnsi="Times New Roman" w:cs="Times New Roman"/>
          <w:b w:val="0"/>
          <w:sz w:val="28"/>
          <w:szCs w:val="28"/>
        </w:rPr>
        <w:t xml:space="preserve">оценке фактов существенности допущенных нарушений 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2C3">
        <w:rPr>
          <w:rFonts w:ascii="Times New Roman" w:hAnsi="Times New Roman" w:cs="Times New Roman"/>
          <w:b w:val="0"/>
          <w:sz w:val="28"/>
          <w:szCs w:val="28"/>
        </w:rPr>
        <w:t>при представлении</w:t>
      </w:r>
      <w:r w:rsidR="0056795F" w:rsidRPr="001F4F39">
        <w:rPr>
          <w:rFonts w:ascii="Times New Roman" w:hAnsi="Times New Roman" w:cs="Times New Roman"/>
          <w:b w:val="0"/>
          <w:sz w:val="28"/>
          <w:szCs w:val="28"/>
        </w:rPr>
        <w:t xml:space="preserve"> депутат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>, выборн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должностн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56795F" w:rsidRPr="00B301EE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</w:t>
      </w:r>
      <w:proofErr w:type="gramEnd"/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proofErr w:type="gramStart"/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созданной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Собранием депутатов.</w:t>
      </w:r>
      <w:proofErr w:type="gramEnd"/>
    </w:p>
    <w:p w:rsidR="001C405C" w:rsidRPr="001C405C" w:rsidRDefault="001C405C" w:rsidP="001C405C">
      <w:pPr>
        <w:spacing w:before="120"/>
        <w:ind w:firstLine="680"/>
        <w:rPr>
          <w:rFonts w:eastAsia="Calibri" w:cs="Times New Roman"/>
          <w:szCs w:val="28"/>
        </w:rPr>
      </w:pPr>
      <w:r w:rsidRPr="001C405C">
        <w:rPr>
          <w:rFonts w:cs="Times New Roman"/>
          <w:szCs w:val="28"/>
        </w:rPr>
        <w:t xml:space="preserve">2.4. </w:t>
      </w:r>
      <w:r w:rsidRPr="001C405C">
        <w:rPr>
          <w:rFonts w:eastAsia="Calibri" w:cs="Times New Roman"/>
          <w:szCs w:val="28"/>
        </w:rPr>
        <w:t xml:space="preserve">Председатель Собрания депутатов </w:t>
      </w:r>
      <w:r w:rsidRPr="001C405C">
        <w:rPr>
          <w:rFonts w:eastAsia="Calibri" w:cs="Times New Roman"/>
          <w:color w:val="C00000"/>
          <w:szCs w:val="28"/>
        </w:rPr>
        <w:t>в течение трех рабочих дней</w:t>
      </w:r>
      <w:r w:rsidRPr="001C405C">
        <w:rPr>
          <w:rFonts w:eastAsia="Calibri" w:cs="Times New Roman"/>
          <w:szCs w:val="28"/>
        </w:rPr>
        <w:t xml:space="preserve"> со дня поступления заявления Губернатора области, информации органа прокуратуры о применении мер ответственности к депутату, выборному должностному лицу местного самоуправления, передает их председателю </w:t>
      </w:r>
      <w:r w:rsidRPr="001C405C">
        <w:rPr>
          <w:rFonts w:cs="Times New Roman"/>
          <w:szCs w:val="28"/>
        </w:rPr>
        <w:t>К</w:t>
      </w:r>
      <w:r w:rsidRPr="001C405C">
        <w:rPr>
          <w:rFonts w:eastAsia="Calibri" w:cs="Times New Roman"/>
          <w:szCs w:val="28"/>
        </w:rPr>
        <w:t xml:space="preserve">омиссии. </w:t>
      </w:r>
    </w:p>
    <w:p w:rsidR="001C405C" w:rsidRPr="001C405C" w:rsidRDefault="001C405C" w:rsidP="001C405C">
      <w:pPr>
        <w:spacing w:before="120"/>
        <w:ind w:firstLine="680"/>
        <w:rPr>
          <w:rFonts w:cs="Times New Roman"/>
          <w:szCs w:val="28"/>
        </w:rPr>
      </w:pPr>
      <w:r w:rsidRPr="001C405C">
        <w:rPr>
          <w:rFonts w:eastAsia="Calibri" w:cs="Times New Roman"/>
          <w:szCs w:val="28"/>
        </w:rPr>
        <w:t>2.</w:t>
      </w:r>
      <w:r w:rsidRPr="001C405C">
        <w:rPr>
          <w:rFonts w:cs="Times New Roman"/>
          <w:szCs w:val="28"/>
        </w:rPr>
        <w:t>5.</w:t>
      </w:r>
      <w:r w:rsidRPr="001C405C">
        <w:rPr>
          <w:rFonts w:eastAsia="Calibri" w:cs="Times New Roman"/>
          <w:szCs w:val="28"/>
        </w:rPr>
        <w:t xml:space="preserve"> Комиссия проверяет и оценивает фактические обстоятельства, являющиеся основанием для применения мер ответственности к депутату, выборному должностному лицу местного самоуправления,</w:t>
      </w:r>
      <w:r w:rsidRPr="001C405C">
        <w:rPr>
          <w:rStyle w:val="blk"/>
          <w:rFonts w:eastAsia="Calibri"/>
          <w:szCs w:val="28"/>
        </w:rPr>
        <w:t xml:space="preserve"> </w:t>
      </w:r>
      <w:r w:rsidRPr="001C405C">
        <w:rPr>
          <w:rFonts w:eastAsia="Calibri" w:cs="Times New Roman"/>
          <w:szCs w:val="28"/>
        </w:rPr>
        <w:t xml:space="preserve">и </w:t>
      </w:r>
      <w:r w:rsidRPr="001C405C">
        <w:rPr>
          <w:rFonts w:eastAsia="Calibri" w:cs="Times New Roman"/>
          <w:color w:val="C00000"/>
          <w:szCs w:val="28"/>
        </w:rPr>
        <w:t xml:space="preserve">принимает решение об установлении оснований для применения мер ответственности, в срок не позднее десяти рабочих дней </w:t>
      </w:r>
      <w:r w:rsidRPr="001C405C">
        <w:rPr>
          <w:rFonts w:eastAsia="Calibri" w:cs="Times New Roman"/>
          <w:szCs w:val="28"/>
        </w:rPr>
        <w:t>со дня поступления материалов в Комиссию.</w:t>
      </w:r>
    </w:p>
    <w:p w:rsidR="008B35AD" w:rsidRDefault="008B35AD" w:rsidP="008B35A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szCs w:val="28"/>
        </w:rPr>
        <w:t>2.</w:t>
      </w:r>
      <w:r w:rsidR="001C405C">
        <w:rPr>
          <w:szCs w:val="28"/>
        </w:rPr>
        <w:t>6</w:t>
      </w:r>
      <w:r>
        <w:rPr>
          <w:szCs w:val="28"/>
        </w:rPr>
        <w:t>. Собранием депутатов</w:t>
      </w:r>
      <w:r w:rsidRPr="00BA0478">
        <w:rPr>
          <w:szCs w:val="28"/>
        </w:rPr>
        <w:t xml:space="preserve"> учитываются </w:t>
      </w:r>
      <w:r>
        <w:rPr>
          <w:szCs w:val="28"/>
        </w:rPr>
        <w:t>характер и тяжесть допущенного нарушения, обстоятельства, при которых допущено нарушение,</w:t>
      </w:r>
      <w:r w:rsidRPr="004151BF">
        <w:rPr>
          <w:szCs w:val="28"/>
        </w:rPr>
        <w:t xml:space="preserve"> </w:t>
      </w:r>
      <w:r w:rsidRPr="00BA0478">
        <w:rPr>
          <w:szCs w:val="28"/>
        </w:rPr>
        <w:t xml:space="preserve">наличие смягчающих </w:t>
      </w:r>
      <w:r>
        <w:rPr>
          <w:szCs w:val="28"/>
        </w:rPr>
        <w:t xml:space="preserve">или отягчающих </w:t>
      </w:r>
      <w:r w:rsidRPr="00BA0478">
        <w:rPr>
          <w:szCs w:val="28"/>
        </w:rPr>
        <w:t>обстоятельств</w:t>
      </w:r>
      <w:r>
        <w:rPr>
          <w:szCs w:val="28"/>
        </w:rPr>
        <w:t>,</w:t>
      </w:r>
      <w:r w:rsidRPr="00A8088A">
        <w:rPr>
          <w:rFonts w:cs="Times New Roman"/>
          <w:szCs w:val="28"/>
        </w:rPr>
        <w:t xml:space="preserve"> </w:t>
      </w:r>
      <w:r w:rsidRPr="00911C5A">
        <w:rPr>
          <w:rFonts w:cs="Times New Roman"/>
          <w:szCs w:val="28"/>
        </w:rPr>
        <w:t>степень вины депутата, выборного должностного лица местного самоуправления, принятие ранее мер, направленных на пред</w:t>
      </w:r>
      <w:r>
        <w:rPr>
          <w:rFonts w:cs="Times New Roman"/>
          <w:szCs w:val="28"/>
        </w:rPr>
        <w:t xml:space="preserve">отвращение совершения нарушения, </w:t>
      </w:r>
      <w:r>
        <w:rPr>
          <w:rFonts w:eastAsia="Times New Roman" w:cs="Times New Roman"/>
          <w:szCs w:val="28"/>
          <w:lang w:eastAsia="ru-RU"/>
        </w:rPr>
        <w:t>и</w:t>
      </w:r>
      <w:r w:rsidRPr="00246DA6">
        <w:rPr>
          <w:rFonts w:eastAsia="Times New Roman" w:cs="Times New Roman"/>
          <w:szCs w:val="28"/>
          <w:lang w:eastAsia="ru-RU"/>
        </w:rPr>
        <w:t xml:space="preserve">ные обстоятельства, </w:t>
      </w:r>
      <w:r w:rsidRPr="00911C5A">
        <w:rPr>
          <w:rFonts w:eastAsia="Times New Roman" w:cs="Times New Roman"/>
          <w:szCs w:val="28"/>
          <w:lang w:eastAsia="ru-RU"/>
        </w:rPr>
        <w:t xml:space="preserve">свидетельствующие о </w:t>
      </w:r>
      <w:r w:rsidRPr="00911C5A">
        <w:rPr>
          <w:rFonts w:cs="Times New Roman"/>
          <w:szCs w:val="28"/>
        </w:rPr>
        <w:t>характер</w:t>
      </w:r>
      <w:r>
        <w:rPr>
          <w:rFonts w:cs="Times New Roman"/>
          <w:szCs w:val="28"/>
        </w:rPr>
        <w:t>е и тяжести</w:t>
      </w:r>
      <w:r w:rsidRPr="00911C5A">
        <w:rPr>
          <w:rFonts w:cs="Times New Roman"/>
          <w:szCs w:val="28"/>
        </w:rPr>
        <w:t xml:space="preserve"> совершенного нарушения</w:t>
      </w:r>
      <w:r>
        <w:rPr>
          <w:rFonts w:cs="Times New Roman"/>
          <w:szCs w:val="28"/>
        </w:rPr>
        <w:t>.</w:t>
      </w:r>
      <w:r w:rsidRPr="00911C5A">
        <w:rPr>
          <w:rFonts w:cs="Times New Roman"/>
          <w:szCs w:val="28"/>
        </w:rPr>
        <w:t xml:space="preserve"> </w:t>
      </w:r>
    </w:p>
    <w:p w:rsidR="00D64E55" w:rsidRDefault="00D64E55" w:rsidP="00246DA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A1086" w:rsidRDefault="00246DA6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C0A90">
        <w:rPr>
          <w:rFonts w:ascii="Times New Roman" w:hAnsi="Times New Roman" w:cs="Times New Roman"/>
          <w:b w:val="0"/>
          <w:sz w:val="28"/>
          <w:szCs w:val="28"/>
        </w:rPr>
        <w:t>.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 Состав, порядок формирования и компетенция </w:t>
      </w:r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</w:p>
    <w:p w:rsidR="00621A94" w:rsidRPr="001F4F39" w:rsidRDefault="00621A94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6DA6" w:rsidRDefault="00246DA6" w:rsidP="00246D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 В с</w:t>
      </w:r>
      <w:r w:rsidRPr="001C3A97">
        <w:rPr>
          <w:rFonts w:ascii="Times New Roman" w:hAnsi="Times New Roman" w:cs="Times New Roman"/>
          <w:b w:val="0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C3A97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 w:val="0"/>
          <w:sz w:val="28"/>
          <w:szCs w:val="28"/>
        </w:rPr>
        <w:t>входят:</w:t>
      </w:r>
    </w:p>
    <w:p w:rsidR="00246DA6" w:rsidRDefault="00246DA6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46DA6" w:rsidRDefault="00246DA6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председателя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93FE2" w:rsidRPr="00FA051F" w:rsidRDefault="00246DA6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и</w:t>
      </w:r>
      <w:r w:rsidR="00057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постоянных комиссий Собрания депутатов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5615" w:rsidRDefault="00814F9C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Председателем Комиссии является  председатель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, в случае его временного отсутствия полномочия председателя осуществляет заместитель председателя Комиссии</w:t>
      </w:r>
      <w:r w:rsidR="007A109E">
        <w:rPr>
          <w:rFonts w:ascii="Times New Roman" w:hAnsi="Times New Roman" w:cs="Times New Roman"/>
          <w:b w:val="0"/>
          <w:sz w:val="28"/>
          <w:szCs w:val="28"/>
        </w:rPr>
        <w:t xml:space="preserve">, которым является заместитель председателя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14F9C" w:rsidRDefault="006F550F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Секретарем Комиссии является член Комиссии, определяемый председательствующим на заседании Комиссии.</w:t>
      </w:r>
    </w:p>
    <w:p w:rsidR="00A15E51" w:rsidRPr="00326085" w:rsidRDefault="00A15E51" w:rsidP="00A15E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В случае рассмотрения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омиссией </w:t>
      </w:r>
      <w:r w:rsidR="00A605B6">
        <w:rPr>
          <w:rFonts w:ascii="Times New Roman" w:hAnsi="Times New Roman" w:cs="Times New Roman"/>
          <w:b w:val="0"/>
          <w:sz w:val="28"/>
          <w:szCs w:val="28"/>
        </w:rPr>
        <w:t>информации о недостоверных или неполных сведениях, поступившей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 в отношении депутата, являющегося одним из членов </w:t>
      </w:r>
      <w:r w:rsidR="006F550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>омиссии, указанн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депутат исключается из состава Комиссии на период рассмотрения информации о недостоверных или неполных сведениях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исключении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719">
        <w:rPr>
          <w:rFonts w:ascii="Times New Roman" w:hAnsi="Times New Roman" w:cs="Times New Roman"/>
          <w:b w:val="0"/>
          <w:sz w:val="28"/>
          <w:szCs w:val="28"/>
        </w:rPr>
        <w:t>двух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и более членов Комиссии, в состав включаются</w:t>
      </w:r>
      <w:r w:rsidR="00812F40">
        <w:rPr>
          <w:rFonts w:ascii="Times New Roman" w:hAnsi="Times New Roman" w:cs="Times New Roman"/>
          <w:b w:val="0"/>
          <w:sz w:val="28"/>
          <w:szCs w:val="28"/>
        </w:rPr>
        <w:t xml:space="preserve"> по решению председателя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депутаты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>,</w:t>
      </w:r>
      <w:r w:rsidR="00456E97" w:rsidRPr="00456E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в отношении которых не инициировано  проведение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существенности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 xml:space="preserve">допущенных 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нарушений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представле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нии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сведени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й</w:t>
      </w:r>
      <w:r w:rsidR="00456E97" w:rsidRPr="00776B87">
        <w:rPr>
          <w:rFonts w:ascii="Times New Roman" w:eastAsia="Calibri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E51" w:rsidRPr="00A605B6" w:rsidRDefault="00A15E51" w:rsidP="003B5B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05B6">
        <w:rPr>
          <w:rFonts w:ascii="Times New Roman" w:hAnsi="Times New Roman" w:cs="Times New Roman"/>
          <w:b w:val="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4</w:t>
      </w:r>
      <w:r w:rsidRPr="00A605B6">
        <w:rPr>
          <w:rFonts w:ascii="Times New Roman" w:hAnsi="Times New Roman" w:cs="Times New Roman"/>
          <w:b w:val="0"/>
          <w:sz w:val="28"/>
          <w:szCs w:val="28"/>
        </w:rPr>
        <w:t xml:space="preserve">. При </w:t>
      </w:r>
      <w:r w:rsidR="00A605B6" w:rsidRPr="00A605B6">
        <w:rPr>
          <w:rFonts w:ascii="Times New Roman" w:hAnsi="Times New Roman" w:cs="Times New Roman"/>
          <w:b w:val="0"/>
          <w:sz w:val="28"/>
          <w:szCs w:val="28"/>
        </w:rPr>
        <w:t>рассмотрении</w:t>
      </w:r>
      <w:r w:rsidRPr="00A605B6">
        <w:rPr>
          <w:rFonts w:ascii="Times New Roman" w:hAnsi="Times New Roman" w:cs="Times New Roman"/>
          <w:b w:val="0"/>
          <w:sz w:val="28"/>
          <w:szCs w:val="28"/>
        </w:rPr>
        <w:t xml:space="preserve"> поступившей информации о недостоверных или неполных сведениях Комиссия:</w:t>
      </w:r>
    </w:p>
    <w:p w:rsidR="00A605B6" w:rsidRPr="00A605B6" w:rsidRDefault="00A605B6" w:rsidP="003B5BCD">
      <w:pPr>
        <w:autoSpaceDE w:val="0"/>
        <w:autoSpaceDN w:val="0"/>
        <w:adjustRightInd w:val="0"/>
        <w:rPr>
          <w:rFonts w:cs="Times New Roman"/>
          <w:szCs w:val="28"/>
        </w:rPr>
      </w:pPr>
      <w:r w:rsidRPr="00A605B6">
        <w:rPr>
          <w:rFonts w:cs="Times New Roman"/>
          <w:szCs w:val="28"/>
        </w:rPr>
        <w:t>а) проводит беседу с депутат</w:t>
      </w:r>
      <w:r>
        <w:rPr>
          <w:rFonts w:cs="Times New Roman"/>
          <w:szCs w:val="28"/>
        </w:rPr>
        <w:t>ом,</w:t>
      </w:r>
      <w:r w:rsidRPr="00A605B6">
        <w:rPr>
          <w:rFonts w:cs="Times New Roman"/>
          <w:szCs w:val="28"/>
        </w:rPr>
        <w:t xml:space="preserve"> выборн</w:t>
      </w:r>
      <w:r>
        <w:rPr>
          <w:rFonts w:cs="Times New Roman"/>
          <w:szCs w:val="28"/>
        </w:rPr>
        <w:t>ым</w:t>
      </w:r>
      <w:r w:rsidRPr="00A605B6">
        <w:rPr>
          <w:rFonts w:cs="Times New Roman"/>
          <w:szCs w:val="28"/>
        </w:rPr>
        <w:t xml:space="preserve"> должностн</w:t>
      </w:r>
      <w:r>
        <w:rPr>
          <w:rFonts w:cs="Times New Roman"/>
          <w:szCs w:val="28"/>
        </w:rPr>
        <w:t>ым</w:t>
      </w:r>
      <w:r w:rsidRPr="00A605B6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ом</w:t>
      </w:r>
      <w:r w:rsidRPr="00A605B6">
        <w:rPr>
          <w:rFonts w:cs="Times New Roman"/>
          <w:szCs w:val="28"/>
        </w:rPr>
        <w:t xml:space="preserve"> местного самоуправления;</w:t>
      </w:r>
    </w:p>
    <w:p w:rsidR="00A605B6" w:rsidRDefault="00A605B6" w:rsidP="003B5BCD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изучает </w:t>
      </w:r>
      <w:r w:rsidRPr="00A605B6">
        <w:rPr>
          <w:rFonts w:cs="Times New Roman"/>
          <w:szCs w:val="28"/>
        </w:rPr>
        <w:t>представленные депутат</w:t>
      </w:r>
      <w:r>
        <w:rPr>
          <w:rFonts w:cs="Times New Roman"/>
          <w:szCs w:val="28"/>
        </w:rPr>
        <w:t>ом</w:t>
      </w:r>
      <w:r w:rsidRPr="00A605B6">
        <w:rPr>
          <w:rFonts w:cs="Times New Roman"/>
          <w:szCs w:val="28"/>
        </w:rPr>
        <w:t>, выборн</w:t>
      </w:r>
      <w:r>
        <w:rPr>
          <w:rFonts w:cs="Times New Roman"/>
          <w:szCs w:val="28"/>
        </w:rPr>
        <w:t>ым</w:t>
      </w:r>
      <w:r w:rsidRPr="00A605B6">
        <w:rPr>
          <w:rFonts w:cs="Times New Roman"/>
          <w:szCs w:val="28"/>
        </w:rPr>
        <w:t xml:space="preserve"> должностн</w:t>
      </w:r>
      <w:r>
        <w:rPr>
          <w:rFonts w:cs="Times New Roman"/>
          <w:szCs w:val="28"/>
        </w:rPr>
        <w:t>ым лицом</w:t>
      </w:r>
      <w:r w:rsidRPr="00A605B6">
        <w:rPr>
          <w:rFonts w:cs="Times New Roman"/>
          <w:szCs w:val="28"/>
        </w:rPr>
        <w:t xml:space="preserve"> местного самоуправления сведения о доходах, об имуществе и обязательствах имущественного</w:t>
      </w:r>
      <w:r>
        <w:rPr>
          <w:rFonts w:cs="Times New Roman"/>
          <w:szCs w:val="28"/>
        </w:rPr>
        <w:t xml:space="preserve"> характера и дополнительные материалы;</w:t>
      </w:r>
    </w:p>
    <w:p w:rsidR="00A605B6" w:rsidRDefault="00A605B6" w:rsidP="003B5BCD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в) получа</w:t>
      </w:r>
      <w:r w:rsidR="003B5BCD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т от </w:t>
      </w:r>
      <w:r w:rsidR="003B5BCD" w:rsidRPr="003B5BCD">
        <w:rPr>
          <w:rFonts w:cs="Times New Roman"/>
          <w:szCs w:val="28"/>
        </w:rPr>
        <w:t>депутата, выборного должностного лица местного самоуправления</w:t>
      </w:r>
      <w:r w:rsidRPr="003B5BCD">
        <w:rPr>
          <w:rFonts w:cs="Times New Roman"/>
          <w:szCs w:val="28"/>
        </w:rPr>
        <w:t xml:space="preserve"> поя</w:t>
      </w:r>
      <w:r>
        <w:rPr>
          <w:rFonts w:cs="Times New Roman"/>
          <w:szCs w:val="28"/>
        </w:rPr>
        <w:t>снения по представленным им сведениям о доходах, об имуществе и обязательствах имущественного характера и материалам.</w:t>
      </w:r>
    </w:p>
    <w:p w:rsidR="00A15E51" w:rsidRDefault="00A15E51" w:rsidP="003B5B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если депутат</w:t>
      </w:r>
      <w:r w:rsidRPr="006543E2">
        <w:rPr>
          <w:rFonts w:ascii="Times New Roman" w:hAnsi="Times New Roman" w:cs="Times New Roman"/>
          <w:b w:val="0"/>
          <w:sz w:val="28"/>
          <w:szCs w:val="28"/>
        </w:rPr>
        <w:t>, выборн</w:t>
      </w:r>
      <w:r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6543E2">
        <w:rPr>
          <w:rFonts w:ascii="Times New Roman" w:hAnsi="Times New Roman" w:cs="Times New Roman"/>
          <w:b w:val="0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543E2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6543E2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предоставил пояснений, иных дополнительных </w:t>
      </w:r>
      <w:r w:rsidR="003B5BCD">
        <w:rPr>
          <w:rFonts w:ascii="Times New Roman" w:hAnsi="Times New Roman" w:cs="Times New Roman"/>
          <w:b w:val="0"/>
          <w:sz w:val="28"/>
          <w:szCs w:val="28"/>
        </w:rPr>
        <w:t>материалов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Комиссия рассматривает вопрос 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поступившей информации о </w:t>
      </w:r>
      <w:r w:rsidRPr="000F18E5">
        <w:rPr>
          <w:rFonts w:ascii="Times New Roman" w:hAnsi="Times New Roman" w:cs="Times New Roman"/>
          <w:b w:val="0"/>
          <w:sz w:val="28"/>
          <w:szCs w:val="28"/>
        </w:rPr>
        <w:t>недостоверных или неполных сведениях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2F5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BCD" w:rsidRPr="003B5BCD" w:rsidRDefault="003B5BCD" w:rsidP="003B5BCD">
      <w:pPr>
        <w:autoSpaceDE w:val="0"/>
        <w:autoSpaceDN w:val="0"/>
        <w:adjustRightInd w:val="0"/>
        <w:rPr>
          <w:rFonts w:cs="Times New Roman"/>
          <w:szCs w:val="28"/>
        </w:rPr>
      </w:pPr>
      <w:r w:rsidRPr="003B5BCD">
        <w:rPr>
          <w:rFonts w:cs="Times New Roman"/>
          <w:szCs w:val="28"/>
        </w:rPr>
        <w:t>3.</w:t>
      </w:r>
      <w:r w:rsidR="008B35AD">
        <w:rPr>
          <w:rFonts w:cs="Times New Roman"/>
          <w:szCs w:val="28"/>
        </w:rPr>
        <w:t>5</w:t>
      </w:r>
      <w:r w:rsidRPr="003B5BCD">
        <w:rPr>
          <w:rFonts w:cs="Times New Roman"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Д</w:t>
      </w:r>
      <w:r w:rsidRPr="003B5BCD">
        <w:rPr>
          <w:rFonts w:cs="Times New Roman"/>
          <w:szCs w:val="28"/>
        </w:rPr>
        <w:t>епутат, выборное должностное лицо местного самоуправления в ходе рассмотрения Комиссией информации о недостоверных или неполных сведениях вправе:</w:t>
      </w:r>
    </w:p>
    <w:p w:rsidR="003B5BCD" w:rsidRPr="003B5BCD" w:rsidRDefault="003B5BCD" w:rsidP="003B5BCD">
      <w:pPr>
        <w:autoSpaceDE w:val="0"/>
        <w:autoSpaceDN w:val="0"/>
        <w:adjustRightInd w:val="0"/>
        <w:rPr>
          <w:rFonts w:cs="Times New Roman"/>
          <w:szCs w:val="28"/>
        </w:rPr>
      </w:pPr>
      <w:r w:rsidRPr="003B5BCD">
        <w:rPr>
          <w:rFonts w:cs="Times New Roman"/>
          <w:szCs w:val="28"/>
        </w:rPr>
        <w:t>а) давать пояснения в письменной форме;</w:t>
      </w:r>
    </w:p>
    <w:p w:rsidR="003B5BCD" w:rsidRPr="003B5BCD" w:rsidRDefault="003B5BCD" w:rsidP="003B5BCD">
      <w:pPr>
        <w:autoSpaceDE w:val="0"/>
        <w:autoSpaceDN w:val="0"/>
        <w:adjustRightInd w:val="0"/>
        <w:rPr>
          <w:rFonts w:cs="Times New Roman"/>
          <w:szCs w:val="28"/>
        </w:rPr>
      </w:pPr>
      <w:r w:rsidRPr="003B5BCD">
        <w:rPr>
          <w:rFonts w:cs="Times New Roman"/>
          <w:szCs w:val="28"/>
        </w:rPr>
        <w:t>б) представлять дополнительные материалы и давать по ним пояснения в письменной форме.</w:t>
      </w:r>
    </w:p>
    <w:p w:rsidR="00A15E51" w:rsidRDefault="00A15E51" w:rsidP="003B5B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Основной формой работы Комиссии являются заседания. 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 xml:space="preserve">Заседания комиссии проводятся открыто.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>ешение о проведении закрытого заседания принимает</w:t>
      </w:r>
      <w:r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 xml:space="preserve"> по предложению членов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>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15E51" w:rsidRDefault="00621A94" w:rsidP="00621A9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A15E51">
        <w:rPr>
          <w:rFonts w:ascii="Times New Roman" w:hAnsi="Times New Roman" w:cs="Times New Roman"/>
          <w:b w:val="0"/>
          <w:sz w:val="28"/>
          <w:szCs w:val="28"/>
        </w:rPr>
        <w:t>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7</w:t>
      </w:r>
      <w:r w:rsidR="00A15E51">
        <w:rPr>
          <w:rFonts w:ascii="Times New Roman" w:hAnsi="Times New Roman" w:cs="Times New Roman"/>
          <w:b w:val="0"/>
          <w:sz w:val="28"/>
          <w:szCs w:val="28"/>
        </w:rPr>
        <w:t>. Заседание К</w:t>
      </w:r>
      <w:r w:rsidR="00A15E51" w:rsidRPr="004D5C8B">
        <w:rPr>
          <w:rFonts w:ascii="Times New Roman" w:hAnsi="Times New Roman" w:cs="Times New Roman"/>
          <w:b w:val="0"/>
          <w:sz w:val="28"/>
          <w:szCs w:val="28"/>
        </w:rPr>
        <w:t>омиссии правомочно, если на нем присутствует более половины от общего числа ее членов</w:t>
      </w:r>
      <w:r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15E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Дату заседания определяет председатель Комиссии с учетом поступления </w:t>
      </w:r>
      <w:r w:rsidR="008A4026" w:rsidRPr="00C767B2">
        <w:rPr>
          <w:rFonts w:ascii="Times New Roman" w:hAnsi="Times New Roman" w:cs="Times New Roman"/>
          <w:b w:val="0"/>
          <w:sz w:val="28"/>
          <w:szCs w:val="28"/>
        </w:rPr>
        <w:t>от депутата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4026" w:rsidRPr="00C767B2">
        <w:rPr>
          <w:rFonts w:ascii="Times New Roman" w:hAnsi="Times New Roman" w:cs="Times New Roman"/>
          <w:b w:val="0"/>
          <w:sz w:val="28"/>
          <w:szCs w:val="28"/>
        </w:rPr>
        <w:t>выборного должностного лица местног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 xml:space="preserve">о самоуправления пояснений и дополнительных </w:t>
      </w:r>
      <w:r w:rsidR="003B5BCD">
        <w:rPr>
          <w:rFonts w:ascii="Times New Roman" w:hAnsi="Times New Roman" w:cs="Times New Roman"/>
          <w:b w:val="0"/>
          <w:sz w:val="28"/>
          <w:szCs w:val="28"/>
        </w:rPr>
        <w:t>материалов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 xml:space="preserve"> и срока, определенного пунктом 3.</w:t>
      </w:r>
      <w:r w:rsidR="00751444">
        <w:rPr>
          <w:rFonts w:ascii="Times New Roman" w:hAnsi="Times New Roman" w:cs="Times New Roman"/>
          <w:b w:val="0"/>
          <w:sz w:val="28"/>
          <w:szCs w:val="28"/>
        </w:rPr>
        <w:t>8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  <w:r w:rsidR="003B5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FCD" w:rsidRPr="00776B87" w:rsidRDefault="00A15E51" w:rsidP="00621A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621A94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Комиссия </w:t>
      </w:r>
      <w:r w:rsidR="008A40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заседании 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оценивает фактические обстоятельства, являющиеся основанием для </w:t>
      </w:r>
      <w:r w:rsid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применения мер ответственности, </w:t>
      </w:r>
      <w:r w:rsidR="00621A94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предусмотренных частью 7.3-1 статьи 40 Федерального закона от 06.10.2003 </w:t>
      </w:r>
      <w:r w:rsidR="00621A94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№ 131-ФЗ «Об общих принципах организации местного самоуправления в Российской Федерации»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6543E2" w:rsidRPr="00D63777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Срок </w:t>
      </w:r>
      <w:r w:rsidR="00211992" w:rsidRPr="00D63777">
        <w:rPr>
          <w:rFonts w:ascii="Times New Roman" w:hAnsi="Times New Roman" w:cs="Times New Roman"/>
          <w:b w:val="0"/>
          <w:color w:val="C00000"/>
          <w:sz w:val="28"/>
          <w:szCs w:val="28"/>
        </w:rPr>
        <w:t>рассмотрения</w:t>
      </w:r>
      <w:r w:rsidR="006543E2" w:rsidRPr="00D63777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Комиссией </w:t>
      </w:r>
      <w:r w:rsidR="00211992" w:rsidRPr="00D63777">
        <w:rPr>
          <w:rFonts w:ascii="Times New Roman" w:hAnsi="Times New Roman" w:cs="Times New Roman"/>
          <w:b w:val="0"/>
          <w:color w:val="C00000"/>
          <w:sz w:val="28"/>
          <w:szCs w:val="28"/>
        </w:rPr>
        <w:t>информации</w:t>
      </w:r>
      <w:r w:rsidR="006543E2" w:rsidRPr="00D63777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211992" w:rsidRPr="00D63777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о недостоверных или неполных сведениях </w:t>
      </w:r>
      <w:r w:rsidR="006543E2" w:rsidRPr="00D63777">
        <w:rPr>
          <w:rFonts w:ascii="Times New Roman" w:hAnsi="Times New Roman" w:cs="Times New Roman"/>
          <w:b w:val="0"/>
          <w:color w:val="C00000"/>
          <w:sz w:val="28"/>
          <w:szCs w:val="28"/>
        </w:rPr>
        <w:t>не может превышать 20 дней</w:t>
      </w:r>
      <w:r w:rsidR="006543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 дня </w:t>
      </w:r>
      <w:r w:rsidR="006543E2" w:rsidRPr="00211992">
        <w:rPr>
          <w:rFonts w:ascii="Times New Roman" w:hAnsi="Times New Roman" w:cs="Times New Roman"/>
          <w:b w:val="0"/>
          <w:color w:val="000000"/>
          <w:sz w:val="28"/>
          <w:szCs w:val="28"/>
        </w:rPr>
        <w:t>поступления</w:t>
      </w:r>
      <w:r w:rsidR="006543E2" w:rsidRPr="002119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85E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AC49B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Собрание депутатов</w:t>
      </w:r>
      <w:r w:rsidR="00485E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11992" w:rsidRPr="002119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такой </w:t>
      </w:r>
      <w:r w:rsidR="006543E2" w:rsidRPr="00211992"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информации</w:t>
      </w:r>
      <w:r w:rsidR="006543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результатам </w:t>
      </w:r>
      <w:r w:rsidR="00211992">
        <w:rPr>
          <w:rFonts w:ascii="Times New Roman" w:hAnsi="Times New Roman" w:cs="Times New Roman"/>
          <w:b w:val="0"/>
          <w:color w:val="000000"/>
          <w:sz w:val="28"/>
          <w:szCs w:val="28"/>
        </w:rPr>
        <w:t>заседания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21A94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омиссии </w:t>
      </w:r>
      <w:r w:rsidR="008A4026">
        <w:rPr>
          <w:rFonts w:ascii="Times New Roman" w:hAnsi="Times New Roman" w:cs="Times New Roman"/>
          <w:b w:val="0"/>
          <w:color w:val="000000"/>
          <w:sz w:val="28"/>
          <w:szCs w:val="28"/>
        </w:rPr>
        <w:t>секретарь Комиссии оформляет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A4026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</w:t>
      </w:r>
      <w:r w:rsid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доклад</w:t>
      </w:r>
      <w:r w:rsidR="008A40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и подписывает его у председательствующего на заседании в течение 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>пяти дней со дня проведения заседания Комиссии</w:t>
      </w:r>
      <w:r w:rsidR="00814F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="00814F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Доклад должен содержать </w:t>
      </w:r>
      <w:r w:rsidR="00776B87">
        <w:rPr>
          <w:rFonts w:ascii="Times New Roman" w:hAnsi="Times New Roman" w:cs="Times New Roman"/>
          <w:b w:val="0"/>
          <w:color w:val="000000"/>
          <w:sz w:val="28"/>
          <w:szCs w:val="28"/>
        </w:rPr>
        <w:t>указание на установленные факты представления депутатом</w:t>
      </w:r>
      <w:r w:rsidR="00776B87" w:rsidRPr="00776B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814F9C" w:rsidRPr="00776B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>выборн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>ым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 xml:space="preserve"> должностн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>ым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 xml:space="preserve"> неполных или 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>недостоверных сведений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B87" w:rsidRPr="00776B87">
        <w:rPr>
          <w:rFonts w:ascii="Times New Roman" w:eastAsia="Calibri" w:hAnsi="Times New Roman" w:cs="Times New Roman"/>
          <w:b w:val="0"/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76B87">
        <w:rPr>
          <w:rFonts w:ascii="Times New Roman" w:eastAsia="Calibri" w:hAnsi="Times New Roman" w:cs="Times New Roman"/>
          <w:b w:val="0"/>
          <w:sz w:val="28"/>
          <w:szCs w:val="28"/>
        </w:rPr>
        <w:t xml:space="preserve"> с мотивированным обоснованием существенности или несущественности допущенных нарушений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и мотивированное</w:t>
      </w:r>
      <w:r w:rsidRPr="00A15E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обоснование  избрания в отношении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выборного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 w:rsidR="00776B8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F61FC8" w:rsidRDefault="008A4026" w:rsidP="00F61F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D5159">
        <w:rPr>
          <w:rFonts w:ascii="Times New Roman" w:hAnsi="Times New Roman" w:cs="Times New Roman"/>
          <w:b w:val="0"/>
          <w:sz w:val="28"/>
          <w:szCs w:val="28"/>
        </w:rPr>
        <w:t>Доклад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F61FC8" w:rsidRPr="00F61FC8">
        <w:rPr>
          <w:rFonts w:ascii="Times New Roman" w:hAnsi="Times New Roman" w:cs="Times New Roman"/>
          <w:b w:val="0"/>
          <w:sz w:val="28"/>
          <w:szCs w:val="28"/>
        </w:rPr>
        <w:t>о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>ах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 xml:space="preserve"> фактов 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 xml:space="preserve">существенности допущенных нарушений при представлении 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 xml:space="preserve">депутатом, </w:t>
      </w:r>
      <w:r w:rsidRPr="00776B87">
        <w:rPr>
          <w:rFonts w:ascii="Times New Roman" w:hAnsi="Times New Roman" w:cs="Times New Roman"/>
          <w:b w:val="0"/>
          <w:sz w:val="28"/>
          <w:szCs w:val="28"/>
        </w:rPr>
        <w:t>выборн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776B87">
        <w:rPr>
          <w:rFonts w:ascii="Times New Roman" w:hAnsi="Times New Roman" w:cs="Times New Roman"/>
          <w:b w:val="0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776B87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776B8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Pr="00753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которых 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>является несущественным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, и об избрании в отношении </w:t>
      </w:r>
      <w:r w:rsidR="00F61FC8" w:rsidRPr="00E14831">
        <w:rPr>
          <w:rFonts w:ascii="Times New Roman" w:hAnsi="Times New Roman" w:cs="Times New Roman"/>
          <w:b w:val="0"/>
          <w:sz w:val="28"/>
          <w:szCs w:val="28"/>
        </w:rPr>
        <w:t>депутат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>а</w:t>
      </w:r>
      <w:r w:rsidR="00F61FC8" w:rsidRPr="00E14831">
        <w:rPr>
          <w:rFonts w:ascii="Times New Roman" w:hAnsi="Times New Roman" w:cs="Times New Roman"/>
          <w:b w:val="0"/>
          <w:sz w:val="28"/>
          <w:szCs w:val="28"/>
        </w:rPr>
        <w:t>, мер ответственности, предусмотренных частью</w:t>
      </w:r>
      <w:proofErr w:type="gramEnd"/>
      <w:r w:rsidR="00F61FC8" w:rsidRPr="00E14831">
        <w:rPr>
          <w:rFonts w:ascii="Times New Roman" w:hAnsi="Times New Roman" w:cs="Times New Roman"/>
          <w:b w:val="0"/>
          <w:sz w:val="28"/>
          <w:szCs w:val="28"/>
        </w:rPr>
        <w:t xml:space="preserve"> 7.3-1 статьи 40 Федерального закона «Об общих принципах организации местного самоуправления в Российской Федерации»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3E2">
        <w:rPr>
          <w:rFonts w:ascii="Times New Roman" w:hAnsi="Times New Roman" w:cs="Times New Roman"/>
          <w:b w:val="0"/>
          <w:sz w:val="28"/>
          <w:szCs w:val="28"/>
        </w:rPr>
        <w:t xml:space="preserve">в день 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6543E2">
        <w:rPr>
          <w:rFonts w:ascii="Times New Roman" w:hAnsi="Times New Roman" w:cs="Times New Roman"/>
          <w:b w:val="0"/>
          <w:sz w:val="28"/>
          <w:szCs w:val="28"/>
        </w:rPr>
        <w:t xml:space="preserve"> направляется в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7FCD" w:rsidRDefault="001D7FCD" w:rsidP="001D7F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7FCD" w:rsidRDefault="006543E2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. Принятие решения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о применении к депутату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11BE7">
        <w:rPr>
          <w:rFonts w:ascii="Times New Roman" w:hAnsi="Times New Roman" w:cs="Times New Roman"/>
          <w:b w:val="0"/>
          <w:sz w:val="28"/>
          <w:szCs w:val="28"/>
        </w:rPr>
        <w:t>в</w:t>
      </w:r>
      <w:r w:rsidR="001D7FCD" w:rsidRPr="00CC11B5">
        <w:rPr>
          <w:rFonts w:ascii="Times New Roman" w:hAnsi="Times New Roman" w:cs="Times New Roman"/>
          <w:b w:val="0"/>
          <w:sz w:val="28"/>
          <w:szCs w:val="28"/>
        </w:rPr>
        <w:t>ыборному должностному лицу местного самоуправления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мер ответственности</w:t>
      </w:r>
    </w:p>
    <w:p w:rsidR="001D7FCD" w:rsidRPr="00911C5A" w:rsidRDefault="001D7FCD" w:rsidP="00911C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1C5A" w:rsidRPr="00911C5A" w:rsidRDefault="006543E2" w:rsidP="00911C5A">
      <w:pPr>
        <w:autoSpaceDE w:val="0"/>
        <w:autoSpaceDN w:val="0"/>
        <w:adjustRightInd w:val="0"/>
        <w:rPr>
          <w:rFonts w:cs="Times New Roman"/>
          <w:szCs w:val="28"/>
        </w:rPr>
      </w:pPr>
      <w:r w:rsidRPr="00911C5A">
        <w:rPr>
          <w:rFonts w:cs="Times New Roman"/>
          <w:szCs w:val="28"/>
        </w:rPr>
        <w:t>4</w:t>
      </w:r>
      <w:r w:rsidR="001D7FCD" w:rsidRPr="00911C5A">
        <w:rPr>
          <w:rFonts w:cs="Times New Roman"/>
          <w:szCs w:val="28"/>
        </w:rPr>
        <w:t xml:space="preserve">.1. </w:t>
      </w:r>
      <w:r w:rsidR="00DE5C50" w:rsidRPr="00911C5A">
        <w:rPr>
          <w:rFonts w:cs="Times New Roman"/>
          <w:szCs w:val="28"/>
        </w:rPr>
        <w:t xml:space="preserve">Депутаты </w:t>
      </w:r>
      <w:r w:rsidR="00AC49BC">
        <w:rPr>
          <w:rFonts w:cs="Times New Roman"/>
          <w:szCs w:val="28"/>
        </w:rPr>
        <w:t>Собрания депутатов</w:t>
      </w:r>
      <w:r w:rsidR="0055191C" w:rsidRPr="00911C5A">
        <w:rPr>
          <w:rFonts w:cs="Times New Roman"/>
          <w:szCs w:val="28"/>
        </w:rPr>
        <w:t xml:space="preserve"> </w:t>
      </w:r>
      <w:r w:rsidR="00776B87" w:rsidRPr="00911C5A">
        <w:rPr>
          <w:rFonts w:cs="Times New Roman"/>
          <w:szCs w:val="28"/>
        </w:rPr>
        <w:t>на основании</w:t>
      </w:r>
      <w:r w:rsidR="0055191C" w:rsidRPr="00911C5A">
        <w:rPr>
          <w:rFonts w:cs="Times New Roman"/>
          <w:szCs w:val="28"/>
        </w:rPr>
        <w:t xml:space="preserve"> </w:t>
      </w:r>
      <w:r w:rsidRPr="00911C5A">
        <w:rPr>
          <w:rFonts w:cs="Times New Roman"/>
          <w:szCs w:val="28"/>
        </w:rPr>
        <w:t>доклад</w:t>
      </w:r>
      <w:r w:rsidR="00776B87" w:rsidRPr="00911C5A">
        <w:rPr>
          <w:rFonts w:cs="Times New Roman"/>
          <w:szCs w:val="28"/>
        </w:rPr>
        <w:t>а</w:t>
      </w:r>
      <w:r w:rsidR="0055191C" w:rsidRPr="00911C5A">
        <w:rPr>
          <w:rFonts w:cs="Times New Roman"/>
          <w:szCs w:val="28"/>
        </w:rPr>
        <w:t xml:space="preserve"> </w:t>
      </w:r>
      <w:r w:rsidRPr="00911C5A">
        <w:rPr>
          <w:rFonts w:cs="Times New Roman"/>
          <w:szCs w:val="28"/>
        </w:rPr>
        <w:t>К</w:t>
      </w:r>
      <w:r w:rsidR="00DE5C50" w:rsidRPr="00911C5A">
        <w:rPr>
          <w:rFonts w:cs="Times New Roman"/>
          <w:szCs w:val="28"/>
        </w:rPr>
        <w:t xml:space="preserve">омиссии </w:t>
      </w:r>
      <w:r w:rsidR="00911C5A" w:rsidRPr="00911C5A">
        <w:rPr>
          <w:rFonts w:cs="Times New Roman"/>
          <w:szCs w:val="28"/>
        </w:rPr>
        <w:t>рассматривают вопрос</w:t>
      </w:r>
      <w:r w:rsidR="001D7FCD" w:rsidRPr="00911C5A">
        <w:rPr>
          <w:rFonts w:cs="Times New Roman"/>
          <w:szCs w:val="28"/>
        </w:rPr>
        <w:t xml:space="preserve"> о применении </w:t>
      </w:r>
      <w:r w:rsidR="0055191C" w:rsidRPr="00911C5A">
        <w:rPr>
          <w:rFonts w:cs="Times New Roman"/>
          <w:szCs w:val="28"/>
        </w:rPr>
        <w:t>мер</w:t>
      </w:r>
      <w:r w:rsidR="001D7FCD" w:rsidRPr="00911C5A">
        <w:rPr>
          <w:rFonts w:cs="Times New Roman"/>
          <w:szCs w:val="28"/>
        </w:rPr>
        <w:t xml:space="preserve"> ответственности </w:t>
      </w:r>
      <w:r w:rsidR="00A15E51" w:rsidRPr="00911C5A">
        <w:rPr>
          <w:rFonts w:cs="Times New Roman"/>
          <w:szCs w:val="28"/>
        </w:rPr>
        <w:t xml:space="preserve">в отношении депутата, выборного должностного лица местного самоуправления </w:t>
      </w:r>
      <w:r w:rsidR="001D7FCD" w:rsidRPr="00911C5A">
        <w:rPr>
          <w:rFonts w:cs="Times New Roman"/>
          <w:szCs w:val="28"/>
        </w:rPr>
        <w:t xml:space="preserve">(далее – решение о применении меры ответственности) </w:t>
      </w:r>
      <w:r w:rsidR="00911C5A" w:rsidRPr="003A1528">
        <w:rPr>
          <w:rFonts w:cs="Times New Roman"/>
          <w:color w:val="FF0000"/>
          <w:szCs w:val="28"/>
        </w:rPr>
        <w:t>в течение 30 дней</w:t>
      </w:r>
      <w:r w:rsidR="00911C5A" w:rsidRPr="00911C5A">
        <w:rPr>
          <w:rFonts w:cs="Times New Roman"/>
          <w:szCs w:val="28"/>
        </w:rPr>
        <w:t xml:space="preserve"> со дня поступления информации об установлении фактов недостоверности или неполноты пр</w:t>
      </w:r>
      <w:r w:rsidR="00911C5A">
        <w:rPr>
          <w:rFonts w:cs="Times New Roman"/>
          <w:szCs w:val="28"/>
        </w:rPr>
        <w:t>едставленных сведений. В случае</w:t>
      </w:r>
      <w:r w:rsidR="00911C5A" w:rsidRPr="00911C5A">
        <w:rPr>
          <w:rFonts w:cs="Times New Roman"/>
          <w:szCs w:val="28"/>
        </w:rPr>
        <w:t xml:space="preserve"> если информация поступила в период между </w:t>
      </w:r>
      <w:r w:rsidR="00500719">
        <w:rPr>
          <w:rFonts w:cs="Times New Roman"/>
          <w:szCs w:val="28"/>
        </w:rPr>
        <w:t>сессиями Собрания депутатов</w:t>
      </w:r>
      <w:r w:rsidR="00911C5A" w:rsidRPr="00911C5A">
        <w:rPr>
          <w:rFonts w:cs="Times New Roman"/>
          <w:szCs w:val="28"/>
        </w:rPr>
        <w:t xml:space="preserve"> – не позднее чем через три месяца со дня ее поступления</w:t>
      </w:r>
      <w:r w:rsidR="00911C5A">
        <w:rPr>
          <w:rFonts w:cs="Times New Roman"/>
          <w:szCs w:val="28"/>
        </w:rPr>
        <w:t>.</w:t>
      </w:r>
    </w:p>
    <w:p w:rsidR="001D7FCD" w:rsidRPr="007E30B8" w:rsidRDefault="000F18E5" w:rsidP="00911C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1C5A">
        <w:rPr>
          <w:rFonts w:ascii="Times New Roman" w:hAnsi="Times New Roman" w:cs="Times New Roman"/>
          <w:b w:val="0"/>
          <w:sz w:val="28"/>
          <w:szCs w:val="28"/>
        </w:rPr>
        <w:t>4</w:t>
      </w:r>
      <w:r w:rsidR="001D7FCD" w:rsidRPr="00911C5A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Pr="00911C5A">
        <w:rPr>
          <w:rFonts w:ascii="Times New Roman" w:hAnsi="Times New Roman" w:cs="Times New Roman"/>
          <w:b w:val="0"/>
          <w:sz w:val="28"/>
          <w:szCs w:val="28"/>
        </w:rPr>
        <w:t>Вопрос</w:t>
      </w:r>
      <w:r w:rsidR="00D305DB" w:rsidRPr="00911C5A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911C5A">
        <w:rPr>
          <w:rFonts w:ascii="Times New Roman" w:hAnsi="Times New Roman" w:cs="Times New Roman"/>
          <w:b w:val="0"/>
          <w:sz w:val="28"/>
          <w:szCs w:val="28"/>
        </w:rPr>
        <w:t xml:space="preserve"> принятии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D305DB">
        <w:rPr>
          <w:rFonts w:ascii="Times New Roman" w:hAnsi="Times New Roman" w:cs="Times New Roman"/>
          <w:b w:val="0"/>
          <w:sz w:val="28"/>
          <w:szCs w:val="28"/>
        </w:rPr>
        <w:t>применении мер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п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одлежит рассмотрению на открытом заседании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 городского поселения «Остров»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7FCD" w:rsidRPr="007E30B8" w:rsidRDefault="000F18E5" w:rsidP="001D7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FA73EC">
        <w:rPr>
          <w:rFonts w:ascii="Times New Roman" w:hAnsi="Times New Roman" w:cs="Times New Roman"/>
          <w:b w:val="0"/>
          <w:sz w:val="28"/>
          <w:szCs w:val="28"/>
        </w:rPr>
        <w:t>о применении мер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принимается отдельно в отношении каждого депутата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путем голосования большинством голосов от числа депутатов, </w:t>
      </w:r>
      <w:r w:rsidR="001D7FCD" w:rsidRPr="00AC49BC">
        <w:rPr>
          <w:rFonts w:ascii="Times New Roman" w:hAnsi="Times New Roman" w:cs="Times New Roman"/>
          <w:b w:val="0"/>
          <w:color w:val="FF0000"/>
          <w:sz w:val="28"/>
          <w:szCs w:val="28"/>
        </w:rPr>
        <w:t>присутствующих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на заседании, в порядке, установленном Регламентом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 городского поселения «Остров»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572A2" w:rsidRDefault="001D7FCD" w:rsidP="006572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Депутат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рассматривается вопрос о применении меры ответственности, участие в </w:t>
      </w:r>
      <w:r w:rsidRPr="002F2AF8">
        <w:rPr>
          <w:rFonts w:ascii="Times New Roman" w:hAnsi="Times New Roman" w:cs="Times New Roman"/>
          <w:b w:val="0"/>
          <w:sz w:val="28"/>
          <w:szCs w:val="28"/>
        </w:rPr>
        <w:t>голосовании не принимает.</w:t>
      </w:r>
    </w:p>
    <w:p w:rsidR="006572A2" w:rsidRPr="006572A2" w:rsidRDefault="006572A2" w:rsidP="006572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2A2">
        <w:rPr>
          <w:rFonts w:ascii="Times New Roman" w:hAnsi="Times New Roman" w:cs="Times New Roman"/>
          <w:b w:val="0"/>
          <w:color w:val="000000"/>
          <w:sz w:val="28"/>
          <w:szCs w:val="28"/>
        </w:rPr>
        <w:t>Отсутствие депутата, в отношении которого поступило заявление, своевременно извещенного о месте и времени заседания Собрания депутатов городского поселения «Остров</w:t>
      </w:r>
      <w:r w:rsidRPr="006572A2">
        <w:rPr>
          <w:rFonts w:cs="Times New Roman"/>
          <w:b w:val="0"/>
          <w:color w:val="000000"/>
          <w:sz w:val="28"/>
          <w:szCs w:val="28"/>
        </w:rPr>
        <w:t>»</w:t>
      </w:r>
      <w:r w:rsidRPr="006572A2">
        <w:rPr>
          <w:rFonts w:ascii="Times New Roman" w:hAnsi="Times New Roman" w:cs="Times New Roman"/>
          <w:b w:val="0"/>
          <w:color w:val="000000"/>
          <w:sz w:val="28"/>
          <w:szCs w:val="28"/>
        </w:rPr>
        <w:t>, не препятствует рассмотрению заявления.</w:t>
      </w:r>
    </w:p>
    <w:p w:rsidR="00D63777" w:rsidRDefault="00911C5A" w:rsidP="00D637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 w:val="0"/>
          <w:sz w:val="28"/>
          <w:szCs w:val="28"/>
        </w:rPr>
        <w:t>о применении мер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в отношении </w:t>
      </w:r>
      <w:r>
        <w:rPr>
          <w:rFonts w:ascii="Times New Roman" w:hAnsi="Times New Roman" w:cs="Times New Roman"/>
          <w:b w:val="0"/>
          <w:sz w:val="28"/>
          <w:szCs w:val="28"/>
        </w:rPr>
        <w:t>выборного должностного лица</w:t>
      </w:r>
      <w:r w:rsidRPr="00CC11B5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принимается путем </w:t>
      </w:r>
      <w:r w:rsidR="00105615" w:rsidRPr="00105615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тайного </w:t>
      </w:r>
      <w:r w:rsidRPr="00105615">
        <w:rPr>
          <w:rFonts w:ascii="Times New Roman" w:hAnsi="Times New Roman" w:cs="Times New Roman"/>
          <w:b w:val="0"/>
          <w:color w:val="FF0000"/>
          <w:sz w:val="28"/>
          <w:szCs w:val="28"/>
        </w:rPr>
        <w:t>голосования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большинством голосов от числа депутатов, присутствующих на заседании, в порядке, установленном Регламентом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 городского поселения «Остров»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63777" w:rsidRPr="00D63777" w:rsidRDefault="00D63777" w:rsidP="00D637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4.4. </w:t>
      </w:r>
      <w:r w:rsidRPr="00D637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принятии решения депутаты руководствуются следующими  принципами: справедливость, соразмерность, пропорциональность и неотвратимость. </w:t>
      </w:r>
    </w:p>
    <w:p w:rsidR="00D63777" w:rsidRPr="00D63777" w:rsidRDefault="00D63777" w:rsidP="00D63777">
      <w:pPr>
        <w:spacing w:before="120"/>
        <w:ind w:firstLine="680"/>
        <w:rPr>
          <w:rFonts w:cs="Times New Roman"/>
          <w:color w:val="000000"/>
          <w:szCs w:val="28"/>
        </w:rPr>
      </w:pPr>
      <w:proofErr w:type="gramStart"/>
      <w:r w:rsidRPr="00D4535A">
        <w:rPr>
          <w:rFonts w:eastAsia="Calibri" w:cs="Times New Roman"/>
          <w:color w:val="000000"/>
          <w:szCs w:val="28"/>
        </w:rPr>
        <w:t xml:space="preserve">Решение принимается с учетом характера совершенного правонарушение, его тяжести обстоятельств, при которых оно совершенно, а также с учетом особенностей, личности правонарушителя, предшествующих результатов исполнения им своих должностных  обязанностей (полномочий), соблюдения им других ограничений, запретов и обязанностей, установленных в целях противодействия коррупции и рекомендациями </w:t>
      </w:r>
      <w:r w:rsidRPr="00D4535A">
        <w:rPr>
          <w:rFonts w:eastAsia="Calibri" w:cs="Times New Roman"/>
          <w:szCs w:val="28"/>
        </w:rPr>
        <w:t>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</w:t>
      </w:r>
      <w:proofErr w:type="gramEnd"/>
      <w:r w:rsidRPr="00D4535A">
        <w:rPr>
          <w:rFonts w:eastAsia="Calibri" w:cs="Times New Roman"/>
          <w:szCs w:val="28"/>
        </w:rPr>
        <w:t xml:space="preserve"> противодействия коррупции</w:t>
      </w:r>
      <w:r w:rsidRPr="00D4535A">
        <w:rPr>
          <w:rFonts w:eastAsia="Calibri" w:cs="Times New Roman"/>
          <w:color w:val="000000"/>
          <w:szCs w:val="28"/>
        </w:rPr>
        <w:t xml:space="preserve">. </w:t>
      </w:r>
    </w:p>
    <w:p w:rsidR="00911C5A" w:rsidRPr="00911C5A" w:rsidRDefault="000F18E5" w:rsidP="001D7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</w:t>
      </w:r>
      <w:r w:rsidR="00D63777"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Решение о применении </w:t>
      </w:r>
      <w:r w:rsidR="001D7FCD" w:rsidRPr="00911C5A">
        <w:rPr>
          <w:rFonts w:ascii="Times New Roman" w:hAnsi="Times New Roman" w:cs="Times New Roman"/>
          <w:b w:val="0"/>
          <w:sz w:val="28"/>
          <w:szCs w:val="28"/>
        </w:rPr>
        <w:t>ме</w:t>
      </w:r>
      <w:r w:rsidR="00124798" w:rsidRPr="00911C5A">
        <w:rPr>
          <w:rFonts w:ascii="Times New Roman" w:hAnsi="Times New Roman" w:cs="Times New Roman"/>
          <w:b w:val="0"/>
          <w:sz w:val="28"/>
          <w:szCs w:val="28"/>
        </w:rPr>
        <w:t>р</w:t>
      </w:r>
      <w:r w:rsidR="001D7FCD" w:rsidRPr="00911C5A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</w:t>
      </w:r>
      <w:r w:rsidR="00911C5A" w:rsidRPr="00911C5A">
        <w:rPr>
          <w:rFonts w:ascii="Times New Roman" w:hAnsi="Times New Roman"/>
          <w:b w:val="0"/>
          <w:sz w:val="28"/>
          <w:szCs w:val="28"/>
        </w:rPr>
        <w:t xml:space="preserve">в отношении </w:t>
      </w:r>
      <w:r w:rsidR="00911C5A" w:rsidRPr="00911C5A">
        <w:rPr>
          <w:rFonts w:ascii="Times New Roman" w:hAnsi="Times New Roman"/>
          <w:b w:val="0"/>
          <w:bCs/>
          <w:sz w:val="28"/>
          <w:szCs w:val="28"/>
        </w:rPr>
        <w:t xml:space="preserve">депутата, выборного должностного лица местного самоуправления, к которым применена мера ответственности, </w:t>
      </w:r>
      <w:r w:rsidR="001D7FCD" w:rsidRPr="00911C5A">
        <w:rPr>
          <w:rFonts w:ascii="Times New Roman" w:hAnsi="Times New Roman" w:cs="Times New Roman"/>
          <w:b w:val="0"/>
          <w:sz w:val="28"/>
          <w:szCs w:val="28"/>
        </w:rPr>
        <w:t>оформляется в письменной форме</w:t>
      </w:r>
      <w:r w:rsidR="00911C5A" w:rsidRPr="00911C5A">
        <w:rPr>
          <w:rFonts w:ascii="Times New Roman" w:hAnsi="Times New Roman" w:cs="Times New Roman"/>
          <w:b w:val="0"/>
          <w:sz w:val="28"/>
          <w:szCs w:val="28"/>
        </w:rPr>
        <w:t xml:space="preserve"> и должно содержать:</w:t>
      </w:r>
    </w:p>
    <w:p w:rsidR="00911C5A" w:rsidRPr="00480EAA" w:rsidRDefault="00911C5A" w:rsidP="00911C5A">
      <w:pPr>
        <w:ind w:right="-1"/>
        <w:rPr>
          <w:szCs w:val="28"/>
        </w:rPr>
      </w:pPr>
      <w:r w:rsidRPr="00480EAA">
        <w:rPr>
          <w:szCs w:val="28"/>
        </w:rPr>
        <w:t>а) фамилия, имя</w:t>
      </w:r>
      <w:r>
        <w:rPr>
          <w:szCs w:val="28"/>
        </w:rPr>
        <w:t>,</w:t>
      </w:r>
      <w:r w:rsidRPr="00480EAA">
        <w:rPr>
          <w:szCs w:val="28"/>
        </w:rPr>
        <w:t xml:space="preserve"> отчество</w:t>
      </w:r>
      <w:r w:rsidRPr="002346F4">
        <w:rPr>
          <w:szCs w:val="28"/>
        </w:rPr>
        <w:t xml:space="preserve"> </w:t>
      </w:r>
      <w:r w:rsidRPr="00480EAA">
        <w:rPr>
          <w:szCs w:val="28"/>
        </w:rPr>
        <w:t>(</w:t>
      </w:r>
      <w:r>
        <w:rPr>
          <w:szCs w:val="28"/>
        </w:rPr>
        <w:t xml:space="preserve">последнее – </w:t>
      </w:r>
      <w:r w:rsidRPr="00480EAA">
        <w:rPr>
          <w:szCs w:val="28"/>
        </w:rPr>
        <w:t>при</w:t>
      </w:r>
      <w:r>
        <w:rPr>
          <w:szCs w:val="28"/>
        </w:rPr>
        <w:t xml:space="preserve"> </w:t>
      </w:r>
      <w:r w:rsidRPr="00480EAA">
        <w:rPr>
          <w:szCs w:val="28"/>
        </w:rPr>
        <w:t>наличии);</w:t>
      </w:r>
    </w:p>
    <w:p w:rsidR="00911C5A" w:rsidRPr="00480EAA" w:rsidRDefault="00911C5A" w:rsidP="00911C5A">
      <w:pPr>
        <w:ind w:right="-1"/>
        <w:rPr>
          <w:szCs w:val="28"/>
        </w:rPr>
      </w:pPr>
      <w:r w:rsidRPr="00480EAA">
        <w:rPr>
          <w:szCs w:val="28"/>
        </w:rPr>
        <w:t>б) должность;</w:t>
      </w:r>
    </w:p>
    <w:p w:rsidR="00911C5A" w:rsidRPr="00911C5A" w:rsidRDefault="00911C5A" w:rsidP="00911C5A">
      <w:pPr>
        <w:ind w:right="-1"/>
        <w:rPr>
          <w:szCs w:val="28"/>
        </w:rPr>
      </w:pPr>
      <w:r w:rsidRPr="00911C5A">
        <w:rPr>
          <w:szCs w:val="28"/>
        </w:rPr>
        <w:t>в) </w:t>
      </w:r>
      <w:r w:rsidRPr="00911C5A">
        <w:rPr>
          <w:rFonts w:cs="Times New Roman"/>
          <w:szCs w:val="28"/>
        </w:rPr>
        <w:t>мотивированн</w:t>
      </w:r>
      <w:r>
        <w:rPr>
          <w:rFonts w:cs="Times New Roman"/>
          <w:szCs w:val="28"/>
        </w:rPr>
        <w:t>ое</w:t>
      </w:r>
      <w:r w:rsidRPr="00911C5A">
        <w:rPr>
          <w:rFonts w:cs="Times New Roman"/>
          <w:szCs w:val="28"/>
        </w:rPr>
        <w:t xml:space="preserve"> обоснование</w:t>
      </w:r>
      <w:r>
        <w:rPr>
          <w:rFonts w:cs="Times New Roman"/>
          <w:szCs w:val="28"/>
        </w:rPr>
        <w:t>, позволяющее</w:t>
      </w:r>
      <w:r w:rsidRPr="00911C5A">
        <w:rPr>
          <w:rFonts w:cs="Times New Roman"/>
          <w:szCs w:val="28"/>
        </w:rPr>
        <w:t xml:space="preserve">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</w:t>
      </w:r>
      <w:r>
        <w:rPr>
          <w:rFonts w:cs="Times New Roman"/>
          <w:szCs w:val="28"/>
        </w:rPr>
        <w:t>;</w:t>
      </w:r>
    </w:p>
    <w:p w:rsidR="00911C5A" w:rsidRPr="00911C5A" w:rsidRDefault="00911C5A" w:rsidP="00911C5A">
      <w:pPr>
        <w:ind w:right="-1"/>
        <w:rPr>
          <w:szCs w:val="28"/>
        </w:rPr>
      </w:pPr>
      <w:r w:rsidRPr="00911C5A">
        <w:rPr>
          <w:szCs w:val="28"/>
        </w:rPr>
        <w:t>г) принятая мера ответственности</w:t>
      </w:r>
      <w:r>
        <w:rPr>
          <w:szCs w:val="28"/>
        </w:rPr>
        <w:t xml:space="preserve"> с</w:t>
      </w:r>
      <w:r w:rsidRPr="00911C5A">
        <w:rPr>
          <w:rFonts w:cs="Times New Roman"/>
          <w:szCs w:val="28"/>
        </w:rPr>
        <w:t xml:space="preserve"> обоснованием применения избранной меры ответственности</w:t>
      </w:r>
      <w:r w:rsidRPr="00911C5A">
        <w:rPr>
          <w:szCs w:val="28"/>
        </w:rPr>
        <w:t>;</w:t>
      </w:r>
    </w:p>
    <w:p w:rsidR="00911C5A" w:rsidRPr="00480EAA" w:rsidRDefault="00911C5A" w:rsidP="00911C5A">
      <w:pPr>
        <w:ind w:right="-1"/>
        <w:rPr>
          <w:szCs w:val="28"/>
        </w:rPr>
      </w:pPr>
      <w:proofErr w:type="spellStart"/>
      <w:r w:rsidRPr="00480EAA">
        <w:rPr>
          <w:szCs w:val="28"/>
        </w:rPr>
        <w:t>д</w:t>
      </w:r>
      <w:proofErr w:type="spellEnd"/>
      <w:r w:rsidRPr="00480EAA">
        <w:rPr>
          <w:szCs w:val="28"/>
        </w:rPr>
        <w:t>) срок действия меры ответственности (при наличии)</w:t>
      </w:r>
      <w:r w:rsidR="00211992">
        <w:rPr>
          <w:szCs w:val="28"/>
        </w:rPr>
        <w:t>.</w:t>
      </w:r>
    </w:p>
    <w:p w:rsidR="00D63777" w:rsidRPr="00D63777" w:rsidRDefault="00F00BAE" w:rsidP="00D637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в отношении </w:t>
      </w:r>
      <w:r w:rsidRPr="00F00BAE">
        <w:rPr>
          <w:rFonts w:cs="Times New Roman"/>
          <w:szCs w:val="28"/>
        </w:rPr>
        <w:t>депутат</w:t>
      </w:r>
      <w:r>
        <w:rPr>
          <w:rFonts w:cs="Times New Roman"/>
          <w:szCs w:val="28"/>
        </w:rPr>
        <w:t>а</w:t>
      </w:r>
      <w:r w:rsidRPr="00F00BAE">
        <w:rPr>
          <w:rFonts w:cs="Times New Roman"/>
          <w:szCs w:val="28"/>
        </w:rPr>
        <w:t>, выборно</w:t>
      </w:r>
      <w:r>
        <w:rPr>
          <w:rFonts w:cs="Times New Roman"/>
          <w:szCs w:val="28"/>
        </w:rPr>
        <w:t>го</w:t>
      </w:r>
      <w:r w:rsidRPr="00F00BAE">
        <w:rPr>
          <w:rFonts w:cs="Times New Roman"/>
          <w:szCs w:val="28"/>
        </w:rPr>
        <w:t xml:space="preserve"> должностно</w:t>
      </w:r>
      <w:r>
        <w:rPr>
          <w:rFonts w:cs="Times New Roman"/>
          <w:szCs w:val="28"/>
        </w:rPr>
        <w:t>го</w:t>
      </w:r>
      <w:r w:rsidRPr="00F00BAE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а</w:t>
      </w:r>
      <w:r w:rsidRPr="00F00BAE">
        <w:rPr>
          <w:rFonts w:cs="Times New Roman"/>
          <w:szCs w:val="28"/>
        </w:rPr>
        <w:t xml:space="preserve"> местного самоуправления</w:t>
      </w:r>
      <w:r>
        <w:rPr>
          <w:rFonts w:cs="Times New Roman"/>
          <w:szCs w:val="28"/>
        </w:rPr>
        <w:t xml:space="preserve"> указываются в решении</w:t>
      </w:r>
      <w:r w:rsidR="00911C5A" w:rsidRPr="00911C5A">
        <w:rPr>
          <w:rFonts w:cs="Times New Roman"/>
          <w:szCs w:val="28"/>
        </w:rPr>
        <w:t xml:space="preserve"> о применении меры </w:t>
      </w:r>
      <w:r w:rsidR="00911C5A" w:rsidRPr="00911C5A">
        <w:rPr>
          <w:rFonts w:cs="Times New Roman"/>
          <w:szCs w:val="28"/>
        </w:rPr>
        <w:lastRenderedPageBreak/>
        <w:t>ответственности</w:t>
      </w:r>
      <w:r>
        <w:rPr>
          <w:rFonts w:cs="Times New Roman"/>
          <w:szCs w:val="28"/>
        </w:rPr>
        <w:t xml:space="preserve"> </w:t>
      </w:r>
      <w:r w:rsidRPr="00F00BAE">
        <w:rPr>
          <w:rFonts w:cs="Times New Roman"/>
          <w:szCs w:val="28"/>
        </w:rPr>
        <w:t>с соблюдением законодательства Российской Федерации о персональных данных и </w:t>
      </w:r>
      <w:r w:rsidR="00ED1B93">
        <w:rPr>
          <w:rFonts w:cs="Times New Roman"/>
          <w:szCs w:val="28"/>
        </w:rPr>
        <w:t xml:space="preserve">иной охраняемой законом </w:t>
      </w:r>
      <w:r w:rsidRPr="00F00BAE">
        <w:rPr>
          <w:rFonts w:cs="Times New Roman"/>
          <w:szCs w:val="28"/>
        </w:rPr>
        <w:t>тайне</w:t>
      </w:r>
      <w:r>
        <w:rPr>
          <w:rFonts w:cs="Times New Roman"/>
          <w:szCs w:val="28"/>
        </w:rPr>
        <w:t>.</w:t>
      </w:r>
    </w:p>
    <w:p w:rsidR="0048421B" w:rsidRDefault="0048421B" w:rsidP="001D7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Pr="00911C5A">
        <w:rPr>
          <w:rFonts w:ascii="Times New Roman" w:hAnsi="Times New Roman" w:cs="Times New Roman"/>
          <w:b w:val="0"/>
          <w:sz w:val="28"/>
          <w:szCs w:val="28"/>
        </w:rPr>
        <w:t>о применении меры ответственности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подписывается председателем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7FCD" w:rsidRDefault="001D7FCD" w:rsidP="001D7F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7FCD" w:rsidRDefault="000F18E5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 Заключительные положения</w:t>
      </w:r>
    </w:p>
    <w:p w:rsidR="001D7FCD" w:rsidRPr="00F146CE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A05" w:rsidRDefault="000F18E5" w:rsidP="001D7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.1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. Копия решения о применении мер ответственности в течение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его принятия вручается лично либо направляется </w:t>
      </w:r>
    </w:p>
    <w:p w:rsidR="001D7FCD" w:rsidRDefault="00166A05" w:rsidP="00166A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заказным письмом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депутату, </w:t>
      </w:r>
      <w:r w:rsidR="000F18E5" w:rsidRPr="004B403F">
        <w:rPr>
          <w:rFonts w:ascii="Times New Roman" w:hAnsi="Times New Roman" w:cs="Times New Roman"/>
          <w:b w:val="0"/>
          <w:sz w:val="28"/>
          <w:szCs w:val="28"/>
        </w:rPr>
        <w:t>выборному должностному лицу местного самоуправления</w:t>
      </w:r>
      <w:r w:rsidR="005E6DDE">
        <w:rPr>
          <w:rFonts w:ascii="Times New Roman" w:hAnsi="Times New Roman" w:cs="Times New Roman"/>
          <w:b w:val="0"/>
          <w:sz w:val="28"/>
          <w:szCs w:val="28"/>
        </w:rPr>
        <w:t>,</w:t>
      </w:r>
      <w:r w:rsidR="000F18E5" w:rsidRPr="007E3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в отношении котор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рассматривался вопрос.</w:t>
      </w:r>
    </w:p>
    <w:p w:rsidR="001D7FCD" w:rsidRPr="009F57AA" w:rsidRDefault="000F18E5" w:rsidP="009F57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.2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>Р</w:t>
      </w:r>
      <w:r w:rsidR="004B403F" w:rsidRPr="007E30B8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>е</w:t>
      </w:r>
      <w:r w:rsidR="004B403F" w:rsidRPr="007E30B8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>применении мер ответственности</w:t>
      </w:r>
      <w:r w:rsidR="00622D0A">
        <w:rPr>
          <w:rFonts w:ascii="Times New Roman" w:hAnsi="Times New Roman" w:cs="Times New Roman"/>
          <w:b w:val="0"/>
          <w:sz w:val="28"/>
          <w:szCs w:val="28"/>
        </w:rPr>
        <w:t xml:space="preserve"> к депутату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D7FCD" w:rsidRPr="0096380A">
        <w:rPr>
          <w:rFonts w:ascii="Times New Roman" w:hAnsi="Times New Roman" w:cs="Times New Roman"/>
          <w:b w:val="0"/>
          <w:sz w:val="28"/>
          <w:szCs w:val="28"/>
        </w:rPr>
        <w:t xml:space="preserve">выборному должностному лицу 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r w:rsidR="001D7FCD" w:rsidRPr="0096380A">
        <w:rPr>
          <w:rFonts w:ascii="Times New Roman" w:hAnsi="Times New Roman" w:cs="Times New Roman"/>
          <w:b w:val="0"/>
          <w:sz w:val="28"/>
          <w:szCs w:val="28"/>
        </w:rPr>
        <w:t>в течение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>его принятия направляе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 xml:space="preserve">тся Губернатору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Псковской области</w:t>
      </w:r>
      <w:r w:rsidR="00812F40" w:rsidRPr="009F57AA">
        <w:rPr>
          <w:rFonts w:ascii="Times New Roman" w:hAnsi="Times New Roman" w:cs="Times New Roman"/>
          <w:b w:val="0"/>
          <w:sz w:val="28"/>
          <w:szCs w:val="28"/>
        </w:rPr>
        <w:t>,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Островскому межрайонному прокурору</w:t>
      </w:r>
      <w:r w:rsidR="0048421B" w:rsidRPr="009F57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7FCD" w:rsidRPr="009F57AA" w:rsidRDefault="000F18E5" w:rsidP="009F57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57AA"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622D0A" w:rsidRPr="009F57AA">
        <w:rPr>
          <w:rFonts w:ascii="Times New Roman" w:hAnsi="Times New Roman" w:cs="Times New Roman"/>
          <w:b w:val="0"/>
          <w:sz w:val="28"/>
          <w:szCs w:val="28"/>
        </w:rPr>
        <w:t xml:space="preserve">Решение о применении мер ответственности к депутату, выборному должностному лицу местного самоуправления </w:t>
      </w:r>
      <w:r w:rsidR="00C331E1" w:rsidRPr="009F57AA">
        <w:rPr>
          <w:rFonts w:ascii="Times New Roman" w:hAnsi="Times New Roman" w:cs="Times New Roman"/>
          <w:b w:val="0"/>
          <w:sz w:val="28"/>
          <w:szCs w:val="28"/>
        </w:rPr>
        <w:t>подлеж</w:t>
      </w:r>
      <w:r w:rsidR="006543E2" w:rsidRPr="009F57AA">
        <w:rPr>
          <w:rFonts w:ascii="Times New Roman" w:hAnsi="Times New Roman" w:cs="Times New Roman"/>
          <w:b w:val="0"/>
          <w:sz w:val="28"/>
          <w:szCs w:val="28"/>
        </w:rPr>
        <w:t>и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>опубликованию</w:t>
      </w:r>
      <w:r w:rsidR="00166A05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(обнародованию)</w:t>
      </w:r>
      <w:r w:rsidR="00820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 xml:space="preserve">в порядке, предусмотренном 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F00BAE" w:rsidRPr="009F57AA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166A0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«Остров»</w:t>
      </w:r>
    </w:p>
    <w:p w:rsidR="00FD1C77" w:rsidRPr="00525A3C" w:rsidRDefault="00FD1C77" w:rsidP="001D7FC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FD1C77" w:rsidRPr="00525A3C" w:rsidSect="007A1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843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A5" w:rsidRDefault="003B49A5" w:rsidP="001D7FCD">
      <w:r>
        <w:separator/>
      </w:r>
    </w:p>
  </w:endnote>
  <w:endnote w:type="continuationSeparator" w:id="0">
    <w:p w:rsidR="003B49A5" w:rsidRDefault="003B49A5" w:rsidP="001D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A5" w:rsidRDefault="003B49A5" w:rsidP="001D7FCD">
      <w:r>
        <w:separator/>
      </w:r>
    </w:p>
  </w:footnote>
  <w:footnote w:type="continuationSeparator" w:id="0">
    <w:p w:rsidR="003B49A5" w:rsidRDefault="003B49A5" w:rsidP="001D7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150531"/>
      <w:docPartObj>
        <w:docPartGallery w:val="Page Numbers (Top of Page)"/>
        <w:docPartUnique/>
      </w:docPartObj>
    </w:sdtPr>
    <w:sdtContent>
      <w:p w:rsidR="008D32C3" w:rsidRDefault="008D32C3">
        <w:pPr>
          <w:pStyle w:val="a3"/>
          <w:jc w:val="right"/>
        </w:pPr>
      </w:p>
      <w:p w:rsidR="008D32C3" w:rsidRPr="00F040C1" w:rsidRDefault="00311C5A" w:rsidP="00F040C1">
        <w:pPr>
          <w:pStyle w:val="a3"/>
          <w:jc w:val="right"/>
        </w:pPr>
        <w:r>
          <w:fldChar w:fldCharType="begin"/>
        </w:r>
        <w:r w:rsidR="0060698B">
          <w:instrText>PAGE   \* MERGEFORMAT</w:instrText>
        </w:r>
        <w:r>
          <w:fldChar w:fldCharType="separate"/>
        </w:r>
        <w:r w:rsidR="00465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5A3C2C"/>
    <w:multiLevelType w:val="hybridMultilevel"/>
    <w:tmpl w:val="057A90A2"/>
    <w:lvl w:ilvl="0" w:tplc="853CD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42CA0"/>
    <w:multiLevelType w:val="hybridMultilevel"/>
    <w:tmpl w:val="2FE84C26"/>
    <w:lvl w:ilvl="0" w:tplc="16C6206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3F487036"/>
    <w:multiLevelType w:val="multilevel"/>
    <w:tmpl w:val="B31C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F3CC6"/>
    <w:multiLevelType w:val="hybridMultilevel"/>
    <w:tmpl w:val="4CF00B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D030485"/>
    <w:multiLevelType w:val="hybridMultilevel"/>
    <w:tmpl w:val="9C5AB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C90C5C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D7FCD"/>
    <w:rsid w:val="00013209"/>
    <w:rsid w:val="0002596D"/>
    <w:rsid w:val="00031D49"/>
    <w:rsid w:val="00035058"/>
    <w:rsid w:val="000566A1"/>
    <w:rsid w:val="00057213"/>
    <w:rsid w:val="00057C86"/>
    <w:rsid w:val="00081EEB"/>
    <w:rsid w:val="00094C1D"/>
    <w:rsid w:val="000D01AB"/>
    <w:rsid w:val="000D65F0"/>
    <w:rsid w:val="000F18E5"/>
    <w:rsid w:val="000F4A83"/>
    <w:rsid w:val="00105615"/>
    <w:rsid w:val="00124798"/>
    <w:rsid w:val="00142436"/>
    <w:rsid w:val="00147BB6"/>
    <w:rsid w:val="00152765"/>
    <w:rsid w:val="001657CA"/>
    <w:rsid w:val="00166A05"/>
    <w:rsid w:val="00192F6A"/>
    <w:rsid w:val="001B1EE1"/>
    <w:rsid w:val="001B4A99"/>
    <w:rsid w:val="001C3DC1"/>
    <w:rsid w:val="001C405C"/>
    <w:rsid w:val="001D7FCD"/>
    <w:rsid w:val="001E1BB9"/>
    <w:rsid w:val="001E412F"/>
    <w:rsid w:val="001E613F"/>
    <w:rsid w:val="00201273"/>
    <w:rsid w:val="00211992"/>
    <w:rsid w:val="00220099"/>
    <w:rsid w:val="002346A4"/>
    <w:rsid w:val="00240C59"/>
    <w:rsid w:val="002428C7"/>
    <w:rsid w:val="00246DA6"/>
    <w:rsid w:val="002557BF"/>
    <w:rsid w:val="002628E9"/>
    <w:rsid w:val="00263193"/>
    <w:rsid w:val="00266F8C"/>
    <w:rsid w:val="002A0417"/>
    <w:rsid w:val="002A0951"/>
    <w:rsid w:val="002B115F"/>
    <w:rsid w:val="002B1B62"/>
    <w:rsid w:val="002B4190"/>
    <w:rsid w:val="002C1683"/>
    <w:rsid w:val="002F2AF8"/>
    <w:rsid w:val="002F517D"/>
    <w:rsid w:val="00311C5A"/>
    <w:rsid w:val="003177B8"/>
    <w:rsid w:val="00317C74"/>
    <w:rsid w:val="00326085"/>
    <w:rsid w:val="003812EA"/>
    <w:rsid w:val="003A1528"/>
    <w:rsid w:val="003B49A5"/>
    <w:rsid w:val="003B5BCD"/>
    <w:rsid w:val="003C56CC"/>
    <w:rsid w:val="003C652A"/>
    <w:rsid w:val="003D51A1"/>
    <w:rsid w:val="003D6C13"/>
    <w:rsid w:val="003D7E0B"/>
    <w:rsid w:val="00407580"/>
    <w:rsid w:val="00414693"/>
    <w:rsid w:val="00441C7B"/>
    <w:rsid w:val="00451363"/>
    <w:rsid w:val="00456E97"/>
    <w:rsid w:val="0046589F"/>
    <w:rsid w:val="0048421B"/>
    <w:rsid w:val="00485E18"/>
    <w:rsid w:val="0049094D"/>
    <w:rsid w:val="004A2D53"/>
    <w:rsid w:val="004B403F"/>
    <w:rsid w:val="004D0B02"/>
    <w:rsid w:val="004D5C8B"/>
    <w:rsid w:val="004F62DB"/>
    <w:rsid w:val="00500719"/>
    <w:rsid w:val="00505A78"/>
    <w:rsid w:val="00511BE7"/>
    <w:rsid w:val="00522214"/>
    <w:rsid w:val="00525A3C"/>
    <w:rsid w:val="005376BD"/>
    <w:rsid w:val="00544B3A"/>
    <w:rsid w:val="0055191C"/>
    <w:rsid w:val="00560FE0"/>
    <w:rsid w:val="0056795F"/>
    <w:rsid w:val="005950F9"/>
    <w:rsid w:val="00595198"/>
    <w:rsid w:val="005E6DDE"/>
    <w:rsid w:val="0060698B"/>
    <w:rsid w:val="00621A94"/>
    <w:rsid w:val="00622D0A"/>
    <w:rsid w:val="0064603E"/>
    <w:rsid w:val="006530A1"/>
    <w:rsid w:val="006543E2"/>
    <w:rsid w:val="006572A2"/>
    <w:rsid w:val="006A3D68"/>
    <w:rsid w:val="006F550F"/>
    <w:rsid w:val="007353A3"/>
    <w:rsid w:val="00743294"/>
    <w:rsid w:val="00751444"/>
    <w:rsid w:val="0075364D"/>
    <w:rsid w:val="00776B87"/>
    <w:rsid w:val="0078533A"/>
    <w:rsid w:val="00795DF7"/>
    <w:rsid w:val="007A109E"/>
    <w:rsid w:val="007D1D8E"/>
    <w:rsid w:val="007E0CC1"/>
    <w:rsid w:val="007E5C48"/>
    <w:rsid w:val="007F0614"/>
    <w:rsid w:val="008072B6"/>
    <w:rsid w:val="00810AD9"/>
    <w:rsid w:val="00810D91"/>
    <w:rsid w:val="00812F40"/>
    <w:rsid w:val="00814F9C"/>
    <w:rsid w:val="00820E57"/>
    <w:rsid w:val="00830DBE"/>
    <w:rsid w:val="0084201F"/>
    <w:rsid w:val="00854419"/>
    <w:rsid w:val="00863EF8"/>
    <w:rsid w:val="008959EE"/>
    <w:rsid w:val="008A4026"/>
    <w:rsid w:val="008B35AD"/>
    <w:rsid w:val="008B63E4"/>
    <w:rsid w:val="008C5A2C"/>
    <w:rsid w:val="008D32C3"/>
    <w:rsid w:val="008D3B6E"/>
    <w:rsid w:val="008D6529"/>
    <w:rsid w:val="008F0FB0"/>
    <w:rsid w:val="008F2434"/>
    <w:rsid w:val="009034A4"/>
    <w:rsid w:val="00911C5A"/>
    <w:rsid w:val="00912BC9"/>
    <w:rsid w:val="00942AED"/>
    <w:rsid w:val="00984E23"/>
    <w:rsid w:val="009866FF"/>
    <w:rsid w:val="009D5159"/>
    <w:rsid w:val="009F11DE"/>
    <w:rsid w:val="009F57AA"/>
    <w:rsid w:val="00A15E51"/>
    <w:rsid w:val="00A23F62"/>
    <w:rsid w:val="00A303CE"/>
    <w:rsid w:val="00A35664"/>
    <w:rsid w:val="00A3569C"/>
    <w:rsid w:val="00A442E5"/>
    <w:rsid w:val="00A605B6"/>
    <w:rsid w:val="00A65707"/>
    <w:rsid w:val="00A71128"/>
    <w:rsid w:val="00A8088A"/>
    <w:rsid w:val="00AA7715"/>
    <w:rsid w:val="00AB0BBC"/>
    <w:rsid w:val="00AC0A90"/>
    <w:rsid w:val="00AC49BC"/>
    <w:rsid w:val="00AD53EE"/>
    <w:rsid w:val="00AE1A1F"/>
    <w:rsid w:val="00B62CCA"/>
    <w:rsid w:val="00B64EF4"/>
    <w:rsid w:val="00B65BFF"/>
    <w:rsid w:val="00BC5855"/>
    <w:rsid w:val="00BF4BD3"/>
    <w:rsid w:val="00BF6720"/>
    <w:rsid w:val="00C331E1"/>
    <w:rsid w:val="00C412E4"/>
    <w:rsid w:val="00C728F3"/>
    <w:rsid w:val="00C767B2"/>
    <w:rsid w:val="00CA4A1B"/>
    <w:rsid w:val="00CB636F"/>
    <w:rsid w:val="00CF14AD"/>
    <w:rsid w:val="00D06596"/>
    <w:rsid w:val="00D10203"/>
    <w:rsid w:val="00D305DB"/>
    <w:rsid w:val="00D63777"/>
    <w:rsid w:val="00D647ED"/>
    <w:rsid w:val="00D64E55"/>
    <w:rsid w:val="00D86B61"/>
    <w:rsid w:val="00D9536E"/>
    <w:rsid w:val="00DE5C50"/>
    <w:rsid w:val="00DF76D5"/>
    <w:rsid w:val="00E14831"/>
    <w:rsid w:val="00E966CF"/>
    <w:rsid w:val="00EA1086"/>
    <w:rsid w:val="00EA3A8B"/>
    <w:rsid w:val="00EA5EF8"/>
    <w:rsid w:val="00EB0C9A"/>
    <w:rsid w:val="00ED1B93"/>
    <w:rsid w:val="00ED63FF"/>
    <w:rsid w:val="00ED6A4B"/>
    <w:rsid w:val="00ED6F59"/>
    <w:rsid w:val="00EE28D3"/>
    <w:rsid w:val="00EF0121"/>
    <w:rsid w:val="00F00BAE"/>
    <w:rsid w:val="00F040C1"/>
    <w:rsid w:val="00F07F56"/>
    <w:rsid w:val="00F31F8F"/>
    <w:rsid w:val="00F3296D"/>
    <w:rsid w:val="00F3732D"/>
    <w:rsid w:val="00F44EB5"/>
    <w:rsid w:val="00F47B6D"/>
    <w:rsid w:val="00F553CB"/>
    <w:rsid w:val="00F55526"/>
    <w:rsid w:val="00F60FAE"/>
    <w:rsid w:val="00F61FC8"/>
    <w:rsid w:val="00F741D4"/>
    <w:rsid w:val="00F93FE2"/>
    <w:rsid w:val="00FA051F"/>
    <w:rsid w:val="00FA73EC"/>
    <w:rsid w:val="00FD01F9"/>
    <w:rsid w:val="00FD1C77"/>
    <w:rsid w:val="00FD40CF"/>
    <w:rsid w:val="00FD41DF"/>
    <w:rsid w:val="00F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F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D7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FC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D3B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B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00BAE"/>
    <w:rPr>
      <w:color w:val="0000FF" w:themeColor="hyperlink"/>
      <w:u w:val="single"/>
    </w:rPr>
  </w:style>
  <w:style w:type="paragraph" w:styleId="aa">
    <w:name w:val="Body Text Indent"/>
    <w:basedOn w:val="a"/>
    <w:link w:val="ab"/>
    <w:semiHidden/>
    <w:rsid w:val="003D51A1"/>
    <w:pPr>
      <w:ind w:firstLine="708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D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B35A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52765"/>
    <w:pPr>
      <w:ind w:left="720"/>
      <w:contextualSpacing/>
    </w:pPr>
  </w:style>
  <w:style w:type="character" w:customStyle="1" w:styleId="blk">
    <w:name w:val="blk"/>
    <w:basedOn w:val="a0"/>
    <w:rsid w:val="001056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adm.ru/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C50E0-C0BD-43A9-BE0A-DFF2EA5E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User</cp:lastModifiedBy>
  <cp:revision>18</cp:revision>
  <cp:lastPrinted>2020-02-05T08:42:00Z</cp:lastPrinted>
  <dcterms:created xsi:type="dcterms:W3CDTF">2020-01-10T13:21:00Z</dcterms:created>
  <dcterms:modified xsi:type="dcterms:W3CDTF">2020-02-14T06:18:00Z</dcterms:modified>
</cp:coreProperties>
</file>