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80" w:rsidRDefault="002F4E80" w:rsidP="0001740A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</w:p>
    <w:p w:rsidR="002F4E80" w:rsidRPr="0001740A" w:rsidRDefault="002F4E80" w:rsidP="0001740A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 w:rsidRPr="0001740A">
        <w:rPr>
          <w:rFonts w:ascii="Times New Roman" w:hAnsi="Times New Roman"/>
          <w:b/>
          <w:bCs/>
          <w:sz w:val="20"/>
          <w:szCs w:val="20"/>
        </w:rPr>
        <w:t xml:space="preserve">Псковская область </w:t>
      </w:r>
      <w:r>
        <w:rPr>
          <w:rFonts w:ascii="Times New Roman" w:hAnsi="Times New Roman"/>
          <w:b/>
          <w:bCs/>
          <w:sz w:val="20"/>
          <w:szCs w:val="20"/>
        </w:rPr>
        <w:tab/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01740A">
        <w:rPr>
          <w:rFonts w:ascii="Times New Roman" w:hAnsi="Times New Roman"/>
          <w:b/>
          <w:bCs/>
          <w:sz w:val="20"/>
          <w:szCs w:val="20"/>
        </w:rPr>
        <w:t>Островский район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Собрание депутатов городского поселения «Остров»</w:t>
      </w:r>
    </w:p>
    <w:p w:rsidR="002F4E80" w:rsidRPr="0001740A" w:rsidRDefault="002F4E80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4E80" w:rsidRPr="000F6A64" w:rsidRDefault="002F4E80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F6A64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2F4E80" w:rsidRPr="000F6A64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  <w:r w:rsidRPr="00266EDB">
        <w:rPr>
          <w:rFonts w:ascii="Times New Roman" w:hAnsi="Times New Roman"/>
          <w:sz w:val="28"/>
          <w:szCs w:val="28"/>
        </w:rPr>
        <w:t xml:space="preserve">от </w:t>
      </w:r>
      <w:r w:rsidR="00527748">
        <w:rPr>
          <w:rFonts w:ascii="Times New Roman" w:hAnsi="Times New Roman"/>
          <w:sz w:val="28"/>
          <w:szCs w:val="28"/>
        </w:rPr>
        <w:t>27.08.2019 г.</w:t>
      </w:r>
      <w:r w:rsidRPr="000F6A64">
        <w:rPr>
          <w:rFonts w:ascii="Times New Roman" w:hAnsi="Times New Roman"/>
          <w:sz w:val="28"/>
          <w:szCs w:val="28"/>
        </w:rPr>
        <w:t xml:space="preserve"> № </w:t>
      </w:r>
      <w:r w:rsidR="00527748">
        <w:rPr>
          <w:rFonts w:ascii="Times New Roman" w:hAnsi="Times New Roman"/>
          <w:sz w:val="28"/>
          <w:szCs w:val="28"/>
        </w:rPr>
        <w:t>179</w:t>
      </w:r>
    </w:p>
    <w:p w:rsidR="002F4E80" w:rsidRPr="00527748" w:rsidRDefault="00527748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F4E80" w:rsidRPr="00527748">
        <w:rPr>
          <w:rFonts w:ascii="Times New Roman" w:hAnsi="Times New Roman"/>
        </w:rPr>
        <w:t>г</w:t>
      </w:r>
      <w:proofErr w:type="gramStart"/>
      <w:r w:rsidR="002F4E80" w:rsidRPr="00527748">
        <w:rPr>
          <w:rFonts w:ascii="Times New Roman" w:hAnsi="Times New Roman"/>
        </w:rPr>
        <w:t>.О</w:t>
      </w:r>
      <w:proofErr w:type="gramEnd"/>
      <w:r w:rsidR="002F4E80" w:rsidRPr="00527748">
        <w:rPr>
          <w:rFonts w:ascii="Times New Roman" w:hAnsi="Times New Roman"/>
        </w:rPr>
        <w:t>стров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2F4E80" w:rsidRPr="00527748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</w:rPr>
      </w:pPr>
      <w:r w:rsidRPr="00527748">
        <w:rPr>
          <w:rFonts w:ascii="Times New Roman" w:hAnsi="Times New Roman"/>
        </w:rPr>
        <w:t xml:space="preserve">принято на </w:t>
      </w:r>
      <w:r w:rsidR="00527748" w:rsidRPr="00527748">
        <w:rPr>
          <w:rFonts w:ascii="Times New Roman" w:hAnsi="Times New Roman"/>
        </w:rPr>
        <w:t>41-ой</w:t>
      </w:r>
      <w:r w:rsidRPr="00527748">
        <w:rPr>
          <w:rFonts w:ascii="Times New Roman" w:hAnsi="Times New Roman"/>
        </w:rPr>
        <w:t xml:space="preserve"> сессии Собрания </w:t>
      </w:r>
    </w:p>
    <w:p w:rsidR="002F4E80" w:rsidRPr="00527748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</w:rPr>
      </w:pPr>
      <w:r w:rsidRPr="00527748">
        <w:rPr>
          <w:rFonts w:ascii="Times New Roman" w:hAnsi="Times New Roman"/>
        </w:rPr>
        <w:t>депутатов городского поселения «Остров»</w:t>
      </w:r>
    </w:p>
    <w:p w:rsidR="002F4E80" w:rsidRPr="0001740A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4"/>
          <w:szCs w:val="24"/>
        </w:rPr>
      </w:pPr>
      <w:r w:rsidRPr="00527748">
        <w:rPr>
          <w:rFonts w:ascii="Times New Roman" w:hAnsi="Times New Roman"/>
        </w:rPr>
        <w:t>третьего созыва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527748" w:rsidRDefault="00527748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  <w:r w:rsidRPr="000F6A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Дополнительного соглашения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Соглашению о передаче (приеме) осуществления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 полномочий по решению вопросов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местного значения между </w:t>
      </w:r>
      <w:proofErr w:type="gramStart"/>
      <w:r>
        <w:rPr>
          <w:rFonts w:ascii="Times New Roman" w:hAnsi="Times New Roman"/>
          <w:sz w:val="28"/>
          <w:szCs w:val="28"/>
        </w:rPr>
        <w:t>муниципальным</w:t>
      </w:r>
      <w:proofErr w:type="gramEnd"/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образованием «Остров» и муниципальным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образованием «Островский район» 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2F4E80" w:rsidRPr="000F6A64" w:rsidRDefault="002F4E80" w:rsidP="006C58B2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/>
          <w:sz w:val="28"/>
          <w:szCs w:val="28"/>
        </w:rPr>
      </w:pPr>
      <w:proofErr w:type="gramStart"/>
      <w:r w:rsidRPr="000F6A6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связи с внесением изменений в</w:t>
      </w:r>
      <w:r w:rsidRPr="000F6A64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0F6A64">
        <w:rPr>
          <w:rFonts w:ascii="Times New Roman" w:hAnsi="Times New Roman"/>
          <w:sz w:val="28"/>
          <w:szCs w:val="28"/>
        </w:rPr>
        <w:t xml:space="preserve">закон от 06.10.2003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F6A6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A64">
        <w:rPr>
          <w:rFonts w:ascii="Times New Roman" w:hAnsi="Times New Roman"/>
          <w:sz w:val="28"/>
          <w:szCs w:val="28"/>
        </w:rPr>
        <w:t>131</w:t>
      </w:r>
      <w:r>
        <w:rPr>
          <w:rFonts w:ascii="Times New Roman" w:hAnsi="Times New Roman"/>
          <w:sz w:val="28"/>
          <w:szCs w:val="28"/>
        </w:rPr>
        <w:t>-ФЗ</w:t>
      </w:r>
      <w:r w:rsidRPr="000F6A6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A64">
        <w:rPr>
          <w:rFonts w:ascii="Times New Roman" w:hAnsi="Times New Roman"/>
          <w:sz w:val="28"/>
          <w:szCs w:val="28"/>
        </w:rPr>
        <w:t>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на основании Устава муниципального образования «Остров», Порядка заключения соглашений о передаче (приеме) осуществления части полномочий по решению вопросов местного значения, утвержденного решением Собрания депутатов городского поселения «Остров» от 28.11.2017 № 103</w:t>
      </w:r>
      <w:r w:rsidRPr="000F6A64">
        <w:rPr>
          <w:rFonts w:ascii="Times New Roman" w:hAnsi="Times New Roman"/>
          <w:sz w:val="28"/>
          <w:szCs w:val="28"/>
        </w:rPr>
        <w:t>, Со</w:t>
      </w:r>
      <w:r>
        <w:rPr>
          <w:rFonts w:ascii="Times New Roman" w:hAnsi="Times New Roman"/>
          <w:sz w:val="28"/>
          <w:szCs w:val="28"/>
        </w:rPr>
        <w:t>брание</w:t>
      </w:r>
      <w:r w:rsidRPr="000F6A64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>городского п</w:t>
      </w:r>
      <w:r w:rsidRPr="000F6A64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«Остров»</w:t>
      </w:r>
      <w:proofErr w:type="gramEnd"/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/>
          <w:b/>
          <w:sz w:val="32"/>
          <w:szCs w:val="32"/>
        </w:rPr>
      </w:pPr>
      <w:r w:rsidRPr="000F6A64">
        <w:rPr>
          <w:rFonts w:ascii="Times New Roman" w:hAnsi="Times New Roman"/>
          <w:b/>
          <w:sz w:val="32"/>
          <w:szCs w:val="32"/>
        </w:rPr>
        <w:t>РЕШИЛ</w:t>
      </w:r>
      <w:r w:rsidRPr="00266EDB">
        <w:rPr>
          <w:rFonts w:ascii="Times New Roman" w:hAnsi="Times New Roman"/>
          <w:b/>
          <w:sz w:val="32"/>
          <w:szCs w:val="32"/>
        </w:rPr>
        <w:t>О</w:t>
      </w:r>
      <w:r w:rsidRPr="000F6A64">
        <w:rPr>
          <w:rFonts w:ascii="Times New Roman" w:hAnsi="Times New Roman"/>
          <w:b/>
          <w:sz w:val="32"/>
          <w:szCs w:val="32"/>
        </w:rPr>
        <w:t>:</w:t>
      </w:r>
    </w:p>
    <w:p w:rsidR="002F4E80" w:rsidRPr="000F6A64" w:rsidRDefault="002F4E80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F4E80" w:rsidRPr="000F6A64" w:rsidRDefault="002F4E80" w:rsidP="006C58B2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/>
          <w:sz w:val="28"/>
          <w:szCs w:val="28"/>
        </w:rPr>
      </w:pPr>
      <w:r w:rsidRPr="000F6A64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Дополнительное соглашение к Соглашению о передаче (приеме) осуществления части полномочий по решению вопросов местного значения между муниципальным образованием «Остров» и муниципальным образованием «Островский район», утвержденно</w:t>
      </w:r>
      <w:r w:rsidR="00024F7C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решением Собрания депутатов городского поселения «Остров» от 08.11.2018 № 155 (приложение № 1)</w:t>
      </w:r>
      <w:r w:rsidRPr="000F6A64">
        <w:rPr>
          <w:rFonts w:ascii="Times New Roman" w:hAnsi="Times New Roman"/>
          <w:sz w:val="28"/>
          <w:szCs w:val="28"/>
        </w:rPr>
        <w:t>.</w:t>
      </w:r>
    </w:p>
    <w:p w:rsidR="002F4E80" w:rsidRPr="000F6A64" w:rsidRDefault="002F4E80" w:rsidP="00266EDB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/>
          <w:sz w:val="28"/>
          <w:szCs w:val="28"/>
        </w:rPr>
      </w:pPr>
      <w:r w:rsidRPr="000F6A6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A64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A64">
        <w:rPr>
          <w:rFonts w:ascii="Times New Roman" w:hAnsi="Times New Roman"/>
          <w:sz w:val="28"/>
          <w:szCs w:val="28"/>
        </w:rPr>
        <w:t xml:space="preserve">опубликования </w:t>
      </w:r>
      <w:r>
        <w:rPr>
          <w:rFonts w:ascii="Times New Roman" w:hAnsi="Times New Roman"/>
          <w:sz w:val="28"/>
          <w:szCs w:val="28"/>
        </w:rPr>
        <w:t>(</w:t>
      </w:r>
      <w:r w:rsidRPr="000F6A64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>)</w:t>
      </w:r>
      <w:r w:rsidRPr="000F6A64">
        <w:rPr>
          <w:rFonts w:ascii="Times New Roman" w:hAnsi="Times New Roman"/>
          <w:sz w:val="28"/>
          <w:szCs w:val="28"/>
        </w:rPr>
        <w:t>.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527748" w:rsidRDefault="00527748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  <w:r w:rsidRPr="000F6A64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городского поселения «Остров»</w:t>
      </w:r>
      <w:r w:rsidRPr="000F6A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Н.А.Григорьев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2F4E80" w:rsidRDefault="002F4E80" w:rsidP="00863C6D">
      <w:pPr>
        <w:autoSpaceDE w:val="0"/>
        <w:autoSpaceDN w:val="0"/>
        <w:adjustRightInd w:val="0"/>
        <w:spacing w:line="240" w:lineRule="auto"/>
        <w:ind w:left="5664" w:right="0" w:firstLine="0"/>
        <w:jc w:val="left"/>
        <w:rPr>
          <w:rFonts w:ascii="Times New Roman" w:hAnsi="Times New Roman"/>
          <w:sz w:val="28"/>
          <w:szCs w:val="28"/>
        </w:rPr>
      </w:pPr>
    </w:p>
    <w:p w:rsidR="002F4E80" w:rsidRDefault="002F4E80" w:rsidP="00863C6D">
      <w:pPr>
        <w:autoSpaceDE w:val="0"/>
        <w:autoSpaceDN w:val="0"/>
        <w:adjustRightInd w:val="0"/>
        <w:spacing w:line="240" w:lineRule="auto"/>
        <w:ind w:left="5664" w:right="0" w:firstLine="0"/>
        <w:jc w:val="left"/>
        <w:rPr>
          <w:rFonts w:ascii="Times New Roman" w:hAnsi="Times New Roman"/>
          <w:sz w:val="28"/>
          <w:szCs w:val="28"/>
        </w:rPr>
      </w:pPr>
    </w:p>
    <w:p w:rsidR="002F4E80" w:rsidRPr="000F6A64" w:rsidRDefault="002F4E80" w:rsidP="00863C6D">
      <w:pPr>
        <w:autoSpaceDE w:val="0"/>
        <w:autoSpaceDN w:val="0"/>
        <w:adjustRightInd w:val="0"/>
        <w:spacing w:line="240" w:lineRule="auto"/>
        <w:ind w:left="5664" w:righ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left="5664" w:righ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0F6A64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0F6A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Собрания</w:t>
      </w:r>
      <w:r w:rsidRPr="000F6A64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городского</w:t>
      </w:r>
      <w:r w:rsidRPr="000F6A64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«Остров»</w:t>
      </w:r>
    </w:p>
    <w:p w:rsidR="002F4E80" w:rsidRPr="000F6A64" w:rsidRDefault="002F4E80" w:rsidP="000F6A64">
      <w:pPr>
        <w:autoSpaceDE w:val="0"/>
        <w:autoSpaceDN w:val="0"/>
        <w:adjustRightInd w:val="0"/>
        <w:spacing w:line="240" w:lineRule="auto"/>
        <w:ind w:left="5664" w:righ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27748">
        <w:rPr>
          <w:rFonts w:ascii="Times New Roman" w:hAnsi="Times New Roman"/>
          <w:sz w:val="28"/>
          <w:szCs w:val="28"/>
        </w:rPr>
        <w:t>27.08.2019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27748">
        <w:rPr>
          <w:rFonts w:ascii="Times New Roman" w:hAnsi="Times New Roman"/>
          <w:sz w:val="28"/>
          <w:szCs w:val="28"/>
        </w:rPr>
        <w:t>179</w:t>
      </w:r>
    </w:p>
    <w:p w:rsidR="002F4E80" w:rsidRPr="000F6A64" w:rsidRDefault="002F4E80" w:rsidP="000F6A64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/>
          <w:sz w:val="28"/>
          <w:szCs w:val="28"/>
        </w:rPr>
      </w:pP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Дополнительное соглашение к Соглашению о передаче осуществления части полномочий по решению вопросов местного значения муниципальным образованием «Остров»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муниципальному образованию «Островский район» </w:t>
      </w:r>
    </w:p>
    <w:p w:rsidR="002F4E80" w:rsidRDefault="002F4E80" w:rsidP="004D7D68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bCs/>
          <w:sz w:val="28"/>
          <w:szCs w:val="28"/>
        </w:rPr>
      </w:pPr>
    </w:p>
    <w:p w:rsidR="002F4E80" w:rsidRPr="004D7D68" w:rsidRDefault="002F4E80" w:rsidP="004D7D68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Остров                                                                                    «__»______ </w:t>
      </w:r>
      <w:proofErr w:type="spellStart"/>
      <w:r>
        <w:rPr>
          <w:rFonts w:ascii="Times New Roman" w:hAnsi="Times New Roman"/>
          <w:bCs/>
          <w:sz w:val="28"/>
          <w:szCs w:val="28"/>
        </w:rPr>
        <w:t>____</w:t>
      </w:r>
      <w:proofErr w:type="gramStart"/>
      <w:r>
        <w:rPr>
          <w:rFonts w:ascii="Times New Roman" w:hAnsi="Times New Roman"/>
          <w:bCs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b/>
          <w:bCs/>
          <w:sz w:val="28"/>
          <w:szCs w:val="28"/>
        </w:rPr>
      </w:pP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proofErr w:type="gramStart"/>
      <w:r w:rsidRPr="004D7D68">
        <w:rPr>
          <w:rFonts w:ascii="Times New Roman" w:hAnsi="Times New Roman"/>
          <w:bCs/>
          <w:sz w:val="28"/>
          <w:szCs w:val="28"/>
        </w:rPr>
        <w:t>Муниципальное образование «Остров»,</w:t>
      </w:r>
      <w:r>
        <w:rPr>
          <w:rFonts w:ascii="Times New Roman" w:hAnsi="Times New Roman"/>
          <w:sz w:val="28"/>
          <w:szCs w:val="28"/>
        </w:rPr>
        <w:t xml:space="preserve"> именуемое в дальнейшем «городское поселение», в лице Главы городского поселения Григорьева Н.А., действующего на основании Устава муниципального образования «Остров», с одной стороны, и Муниципальное образование «Островский район», именуемое в дальнейшем «муниципальный район», в лице Главы Островского района </w:t>
      </w:r>
      <w:proofErr w:type="spellStart"/>
      <w:r>
        <w:rPr>
          <w:rFonts w:ascii="Times New Roman" w:hAnsi="Times New Roman"/>
          <w:sz w:val="28"/>
          <w:szCs w:val="28"/>
        </w:rPr>
        <w:t>Быстрова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Д.М., действующего на основании Устава муниципального образования «Островский район», с другой стороны, именуемые вместе – Стороны, заключили настоящее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Дополнительное соглашение о нижеследующем: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Пункт 20 части 1 Соглашения о </w:t>
      </w:r>
      <w:r w:rsidRPr="004D7D68">
        <w:rPr>
          <w:rFonts w:ascii="Times New Roman" w:hAnsi="Times New Roman"/>
          <w:bCs/>
          <w:sz w:val="28"/>
          <w:szCs w:val="28"/>
        </w:rPr>
        <w:t xml:space="preserve">передаче осуществления части полномочий по решению вопросов местного значения муниципальным образованием «Остров» муниципальному образованию «Островский район» </w:t>
      </w:r>
      <w:r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sz w:val="28"/>
          <w:szCs w:val="28"/>
        </w:rPr>
        <w:t>«20) выдача разрешений на строительство (за исключением случаев, предусмотренных Градостроительным кодексом РФ,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</w:t>
      </w:r>
      <w:r w:rsidR="00C324DB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>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Cs/>
          <w:sz w:val="28"/>
          <w:szCs w:val="28"/>
        </w:rPr>
        <w:t>предусмотренных Градостроительным кодексом РФ,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</w:r>
      <w:r>
        <w:rPr>
          <w:rFonts w:ascii="Times New Roman" w:hAnsi="Times New Roman"/>
          <w:bCs/>
          <w:sz w:val="28"/>
          <w:szCs w:val="28"/>
        </w:rPr>
        <w:lastRenderedPageBreak/>
        <w:t>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или реконструкции объектов индивидуального жилищного строительства или садовых домов на земельных участках, расположенных на территори</w:t>
      </w:r>
      <w:r w:rsidR="00C324DB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C324DB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>, принятие в соответствии с гражданским законодательством РФ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параметрам объектов капитального строительства,  установленными федеральными законами (далее также –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Федерации».</w:t>
      </w:r>
      <w:proofErr w:type="gramEnd"/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2. Дополнить часть 1 </w:t>
      </w:r>
      <w:r>
        <w:rPr>
          <w:rFonts w:ascii="Times New Roman" w:hAnsi="Times New Roman"/>
          <w:sz w:val="28"/>
          <w:szCs w:val="28"/>
        </w:rPr>
        <w:t xml:space="preserve">Соглашения о </w:t>
      </w:r>
      <w:r w:rsidRPr="004D7D68">
        <w:rPr>
          <w:rFonts w:ascii="Times New Roman" w:hAnsi="Times New Roman"/>
          <w:bCs/>
          <w:sz w:val="28"/>
          <w:szCs w:val="28"/>
        </w:rPr>
        <w:t xml:space="preserve">передаче осуществления части полномочий по решению вопросов местного значения муниципальным образованием «Остров» муниципальному образованию «Островский район» </w:t>
      </w:r>
      <w:r>
        <w:rPr>
          <w:rFonts w:ascii="Times New Roman" w:hAnsi="Times New Roman"/>
          <w:bCs/>
          <w:sz w:val="28"/>
          <w:szCs w:val="28"/>
        </w:rPr>
        <w:t>пунктом 20.1 следующего содержания: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«20.1) разработка документации для утверждения либо внесения изменений в генеральный план, правила землепользования и застройки муниципального образования</w:t>
      </w:r>
      <w:r w:rsidRPr="004D7D68">
        <w:rPr>
          <w:rFonts w:ascii="Times New Roman" w:hAnsi="Times New Roman"/>
          <w:bCs/>
          <w:sz w:val="28"/>
          <w:szCs w:val="28"/>
        </w:rPr>
        <w:t xml:space="preserve"> «Остров»</w:t>
      </w:r>
      <w:r>
        <w:rPr>
          <w:rFonts w:ascii="Times New Roman" w:hAnsi="Times New Roman"/>
          <w:bCs/>
          <w:sz w:val="28"/>
          <w:szCs w:val="28"/>
        </w:rPr>
        <w:t xml:space="preserve"> с выделением необходимых для этого лимитов бюджетных обязательств.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3. Условия </w:t>
      </w:r>
      <w:r>
        <w:rPr>
          <w:rFonts w:ascii="Times New Roman" w:hAnsi="Times New Roman"/>
          <w:sz w:val="28"/>
          <w:szCs w:val="28"/>
        </w:rPr>
        <w:t xml:space="preserve">Соглашения о </w:t>
      </w:r>
      <w:r w:rsidRPr="004D7D68">
        <w:rPr>
          <w:rFonts w:ascii="Times New Roman" w:hAnsi="Times New Roman"/>
          <w:bCs/>
          <w:sz w:val="28"/>
          <w:szCs w:val="28"/>
        </w:rPr>
        <w:t xml:space="preserve">передаче осуществления части полномочий по решению вопросов местного значения муниципальным образованием «Остров» муниципальному образованию «Островский район» </w:t>
      </w:r>
      <w:r>
        <w:rPr>
          <w:rFonts w:ascii="Times New Roman" w:hAnsi="Times New Roman"/>
          <w:bCs/>
          <w:sz w:val="28"/>
          <w:szCs w:val="28"/>
        </w:rPr>
        <w:t>не затронутые настоящим Дополнительным соглашением, остаются неизменными и Стороны подтверждают по ним свои обязательства.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4. Настоящее Дополнительное соглашение вступает в силу с момента его официального опубликования.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5. Настоящее Дополнительное соглашение составлено в 2-х экземплярах, имеющих равную юридическую силу, по одному экземпляру для каждой из Сторон.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bCs/>
          <w:sz w:val="28"/>
          <w:szCs w:val="28"/>
        </w:rPr>
      </w:pPr>
    </w:p>
    <w:tbl>
      <w:tblPr>
        <w:tblW w:w="14350" w:type="dxa"/>
        <w:tblLook w:val="01E0"/>
      </w:tblPr>
      <w:tblGrid>
        <w:gridCol w:w="4792"/>
        <w:gridCol w:w="4884"/>
        <w:gridCol w:w="4674"/>
      </w:tblGrid>
      <w:tr w:rsidR="002F4E80" w:rsidTr="008E1805">
        <w:tc>
          <w:tcPr>
            <w:tcW w:w="4792" w:type="dxa"/>
          </w:tcPr>
          <w:p w:rsidR="002F4E80" w:rsidRPr="008E1805" w:rsidRDefault="002F4E80" w:rsidP="008E180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805">
              <w:rPr>
                <w:rFonts w:ascii="Times New Roman" w:hAnsi="Times New Roman"/>
                <w:bCs/>
                <w:sz w:val="28"/>
                <w:szCs w:val="28"/>
              </w:rPr>
              <w:t>Муниципальное образование «Остров»</w:t>
            </w:r>
          </w:p>
          <w:p w:rsidR="002F4E80" w:rsidRPr="008E1805" w:rsidRDefault="002F4E80" w:rsidP="008E180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805">
              <w:rPr>
                <w:rFonts w:ascii="Times New Roman" w:hAnsi="Times New Roman"/>
                <w:bCs/>
                <w:sz w:val="28"/>
                <w:szCs w:val="28"/>
              </w:rPr>
              <w:t>г. Остров, ул. О.Молодогвардейцев, д. 1</w:t>
            </w:r>
          </w:p>
          <w:p w:rsidR="002F4E80" w:rsidRPr="008E1805" w:rsidRDefault="002F4E80" w:rsidP="008E180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805">
              <w:rPr>
                <w:rFonts w:ascii="Times New Roman" w:hAnsi="Times New Roman"/>
                <w:bCs/>
                <w:sz w:val="28"/>
                <w:szCs w:val="28"/>
              </w:rPr>
              <w:t>Глава городского поселения «Остров»</w:t>
            </w:r>
          </w:p>
          <w:p w:rsidR="002F4E80" w:rsidRPr="008E1805" w:rsidRDefault="002F4E80" w:rsidP="008E180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E1805">
              <w:rPr>
                <w:rFonts w:ascii="Times New Roman" w:hAnsi="Times New Roman"/>
                <w:bCs/>
                <w:sz w:val="28"/>
                <w:szCs w:val="28"/>
              </w:rPr>
              <w:t>____________________Н.А.Григорьев</w:t>
            </w:r>
            <w:proofErr w:type="spellEnd"/>
          </w:p>
        </w:tc>
        <w:tc>
          <w:tcPr>
            <w:tcW w:w="4779" w:type="dxa"/>
          </w:tcPr>
          <w:p w:rsidR="002F4E80" w:rsidRPr="008E1805" w:rsidRDefault="002F4E80" w:rsidP="008E180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805">
              <w:rPr>
                <w:rFonts w:ascii="Times New Roman" w:hAnsi="Times New Roman"/>
                <w:bCs/>
                <w:sz w:val="28"/>
                <w:szCs w:val="28"/>
              </w:rPr>
              <w:t>Муниципальное образование «Островский район»</w:t>
            </w:r>
          </w:p>
          <w:p w:rsidR="002F4E80" w:rsidRPr="008E1805" w:rsidRDefault="002F4E80" w:rsidP="008E180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805">
              <w:rPr>
                <w:rFonts w:ascii="Times New Roman" w:hAnsi="Times New Roman"/>
                <w:bCs/>
                <w:sz w:val="28"/>
                <w:szCs w:val="28"/>
              </w:rPr>
              <w:t>г. Остров, ул. О.Молодогвардейцев, д. 1</w:t>
            </w:r>
          </w:p>
          <w:p w:rsidR="002F4E80" w:rsidRPr="008E1805" w:rsidRDefault="002F4E80" w:rsidP="008E180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805">
              <w:rPr>
                <w:rFonts w:ascii="Times New Roman" w:hAnsi="Times New Roman"/>
                <w:bCs/>
                <w:sz w:val="28"/>
                <w:szCs w:val="28"/>
              </w:rPr>
              <w:t>Глава Островского района</w:t>
            </w:r>
          </w:p>
          <w:p w:rsidR="002F4E80" w:rsidRPr="008E1805" w:rsidRDefault="002F4E80" w:rsidP="008E180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4E80" w:rsidRPr="008E1805" w:rsidRDefault="002F4E80" w:rsidP="008E180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E1805">
              <w:rPr>
                <w:rFonts w:ascii="Times New Roman" w:hAnsi="Times New Roman"/>
                <w:bCs/>
                <w:sz w:val="28"/>
                <w:szCs w:val="28"/>
              </w:rPr>
              <w:t>______________________Д.М.Быстров</w:t>
            </w:r>
            <w:proofErr w:type="spellEnd"/>
          </w:p>
        </w:tc>
        <w:tc>
          <w:tcPr>
            <w:tcW w:w="4779" w:type="dxa"/>
          </w:tcPr>
          <w:p w:rsidR="002F4E80" w:rsidRPr="008E1805" w:rsidRDefault="002F4E80" w:rsidP="008E1805">
            <w:pPr>
              <w:autoSpaceDE w:val="0"/>
              <w:autoSpaceDN w:val="0"/>
              <w:adjustRightInd w:val="0"/>
              <w:spacing w:line="240" w:lineRule="auto"/>
              <w:ind w:righ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F4E80" w:rsidRDefault="002F4E80" w:rsidP="00527748">
      <w:pPr>
        <w:ind w:firstLine="0"/>
        <w:rPr>
          <w:rFonts w:ascii="Times New Roman" w:hAnsi="Times New Roman"/>
          <w:sz w:val="28"/>
          <w:szCs w:val="28"/>
        </w:rPr>
      </w:pPr>
    </w:p>
    <w:sectPr w:rsidR="002F4E80" w:rsidSect="003832FB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6A64"/>
    <w:rsid w:val="00002459"/>
    <w:rsid w:val="0001740A"/>
    <w:rsid w:val="00024F7C"/>
    <w:rsid w:val="000570FF"/>
    <w:rsid w:val="000A1815"/>
    <w:rsid w:val="000F6A64"/>
    <w:rsid w:val="00130B08"/>
    <w:rsid w:val="00142BE1"/>
    <w:rsid w:val="0015477D"/>
    <w:rsid w:val="001A32EE"/>
    <w:rsid w:val="00266EDB"/>
    <w:rsid w:val="002A28C0"/>
    <w:rsid w:val="002C1AD8"/>
    <w:rsid w:val="002F4E80"/>
    <w:rsid w:val="00315D38"/>
    <w:rsid w:val="00357062"/>
    <w:rsid w:val="00371E41"/>
    <w:rsid w:val="003832FB"/>
    <w:rsid w:val="003C1496"/>
    <w:rsid w:val="003F783B"/>
    <w:rsid w:val="00477DE8"/>
    <w:rsid w:val="0048092C"/>
    <w:rsid w:val="004D7D68"/>
    <w:rsid w:val="00504280"/>
    <w:rsid w:val="00517C64"/>
    <w:rsid w:val="00521B51"/>
    <w:rsid w:val="00527748"/>
    <w:rsid w:val="005530BB"/>
    <w:rsid w:val="00583BB6"/>
    <w:rsid w:val="0059318D"/>
    <w:rsid w:val="005A1286"/>
    <w:rsid w:val="006A3C93"/>
    <w:rsid w:val="006B1799"/>
    <w:rsid w:val="006C58B2"/>
    <w:rsid w:val="006E4088"/>
    <w:rsid w:val="0074649B"/>
    <w:rsid w:val="007506FF"/>
    <w:rsid w:val="00814924"/>
    <w:rsid w:val="00840CD1"/>
    <w:rsid w:val="00852805"/>
    <w:rsid w:val="00863C6D"/>
    <w:rsid w:val="008A518C"/>
    <w:rsid w:val="008D5A26"/>
    <w:rsid w:val="008E1805"/>
    <w:rsid w:val="009D3CF6"/>
    <w:rsid w:val="00A36F52"/>
    <w:rsid w:val="00AA3D8C"/>
    <w:rsid w:val="00AC02C6"/>
    <w:rsid w:val="00B01D56"/>
    <w:rsid w:val="00B16C72"/>
    <w:rsid w:val="00B41DB4"/>
    <w:rsid w:val="00B5727C"/>
    <w:rsid w:val="00B8170F"/>
    <w:rsid w:val="00BA4B80"/>
    <w:rsid w:val="00BF4F3F"/>
    <w:rsid w:val="00C11F93"/>
    <w:rsid w:val="00C324DB"/>
    <w:rsid w:val="00C6132F"/>
    <w:rsid w:val="00C93473"/>
    <w:rsid w:val="00CB77C7"/>
    <w:rsid w:val="00CE59A5"/>
    <w:rsid w:val="00D32431"/>
    <w:rsid w:val="00D366F6"/>
    <w:rsid w:val="00D74D9B"/>
    <w:rsid w:val="00D838E7"/>
    <w:rsid w:val="00E536EF"/>
    <w:rsid w:val="00E71F4A"/>
    <w:rsid w:val="00EB24D2"/>
    <w:rsid w:val="00ED1DF7"/>
    <w:rsid w:val="00FA3918"/>
    <w:rsid w:val="00FB51FD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26"/>
    <w:pPr>
      <w:spacing w:line="317" w:lineRule="exact"/>
      <w:ind w:right="40" w:firstLine="76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863C6D"/>
    <w:pPr>
      <w:spacing w:line="317" w:lineRule="exact"/>
      <w:ind w:right="40" w:firstLine="76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C93473"/>
    <w:pPr>
      <w:widowControl w:val="0"/>
      <w:overflowPunct w:val="0"/>
      <w:autoSpaceDE w:val="0"/>
      <w:autoSpaceDN w:val="0"/>
      <w:adjustRightInd w:val="0"/>
      <w:spacing w:before="100" w:line="540" w:lineRule="auto"/>
      <w:jc w:val="center"/>
      <w:textAlignment w:val="baseline"/>
    </w:pPr>
    <w:rPr>
      <w:rFonts w:ascii="Courier New" w:hAnsi="Courier New"/>
      <w:sz w:val="24"/>
    </w:rPr>
  </w:style>
  <w:style w:type="paragraph" w:customStyle="1" w:styleId="FR3">
    <w:name w:val="FR3"/>
    <w:uiPriority w:val="99"/>
    <w:rsid w:val="00C93473"/>
    <w:pPr>
      <w:widowControl w:val="0"/>
      <w:overflowPunct w:val="0"/>
      <w:autoSpaceDE w:val="0"/>
      <w:autoSpaceDN w:val="0"/>
      <w:adjustRightInd w:val="0"/>
      <w:spacing w:line="340" w:lineRule="auto"/>
      <w:ind w:left="400" w:right="400"/>
      <w:jc w:val="center"/>
      <w:textAlignment w:val="baseline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1139</Words>
  <Characters>6495</Characters>
  <Application>Microsoft Office Word</Application>
  <DocSecurity>0</DocSecurity>
  <Lines>54</Lines>
  <Paragraphs>15</Paragraphs>
  <ScaleCrop>false</ScaleCrop>
  <Company/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2019-07-09T12:01:00Z</cp:lastPrinted>
  <dcterms:created xsi:type="dcterms:W3CDTF">2019-08-27T13:54:00Z</dcterms:created>
  <dcterms:modified xsi:type="dcterms:W3CDTF">2019-08-27T13:54:00Z</dcterms:modified>
</cp:coreProperties>
</file>