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03564">
        <w:rPr>
          <w:rFonts w:ascii="Times New Roman" w:hAnsi="Times New Roman"/>
          <w:b w:val="0"/>
          <w:sz w:val="28"/>
          <w:szCs w:val="28"/>
        </w:rPr>
        <w:t xml:space="preserve"> 23.05.2019г.</w:t>
      </w:r>
      <w:r>
        <w:rPr>
          <w:rFonts w:ascii="Times New Roman" w:hAnsi="Times New Roman"/>
          <w:b w:val="0"/>
          <w:sz w:val="28"/>
          <w:szCs w:val="28"/>
        </w:rPr>
        <w:t xml:space="preserve"> №  </w:t>
      </w:r>
      <w:r w:rsidR="00D03564">
        <w:rPr>
          <w:rFonts w:ascii="Times New Roman" w:hAnsi="Times New Roman"/>
          <w:b w:val="0"/>
          <w:sz w:val="28"/>
          <w:szCs w:val="28"/>
        </w:rPr>
        <w:t>175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D03564">
        <w:rPr>
          <w:sz w:val="20"/>
          <w:szCs w:val="20"/>
          <w:lang w:val="ru-RU"/>
        </w:rPr>
        <w:t>40-ой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FC3096">
        <w:rPr>
          <w:sz w:val="20"/>
          <w:szCs w:val="20"/>
          <w:lang w:val="ru-RU"/>
        </w:rPr>
        <w:t xml:space="preserve">третьего 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№167)</w:t>
      </w:r>
      <w:r w:rsidRPr="000A146D">
        <w:rPr>
          <w:lang w:val="ru-RU"/>
        </w:rPr>
        <w:t xml:space="preserve"> следующие изменения и дополнения:</w:t>
      </w:r>
    </w:p>
    <w:p w:rsidR="000A5068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D82E45" w:rsidRPr="000A146D" w:rsidRDefault="00D82E45" w:rsidP="007738E0">
      <w:pPr>
        <w:pStyle w:val="a3"/>
        <w:ind w:left="786"/>
        <w:jc w:val="both"/>
        <w:rPr>
          <w:lang w:val="ru-RU"/>
        </w:rPr>
      </w:pPr>
      <w:r>
        <w:rPr>
          <w:lang w:val="ru-RU"/>
        </w:rPr>
        <w:t xml:space="preserve">Слова «доходам в сумме </w:t>
      </w:r>
      <w:r w:rsidR="00C90552">
        <w:rPr>
          <w:lang w:val="ru-RU"/>
        </w:rPr>
        <w:t>42 933,</w:t>
      </w:r>
      <w:r>
        <w:rPr>
          <w:lang w:val="ru-RU"/>
        </w:rPr>
        <w:t>00 тыс.руб.» заменить словами «</w:t>
      </w:r>
      <w:r w:rsidRPr="00D82E45">
        <w:rPr>
          <w:lang w:val="ru-RU"/>
        </w:rPr>
        <w:t xml:space="preserve">доходам в сумме </w:t>
      </w:r>
      <w:r w:rsidR="00C90552">
        <w:rPr>
          <w:lang w:val="ru-RU"/>
        </w:rPr>
        <w:t>43 233</w:t>
      </w:r>
      <w:r>
        <w:rPr>
          <w:lang w:val="ru-RU"/>
        </w:rPr>
        <w:t>,00</w:t>
      </w:r>
      <w:r w:rsidRPr="00D82E45">
        <w:rPr>
          <w:lang w:val="ru-RU"/>
        </w:rPr>
        <w:t xml:space="preserve"> тыс.руб.»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D82E45" w:rsidRPr="00D82E45">
        <w:rPr>
          <w:lang w:val="ru-RU"/>
        </w:rPr>
        <w:t>57</w:t>
      </w:r>
      <w:r w:rsidR="00D82E45">
        <w:rPr>
          <w:lang w:val="ru-RU"/>
        </w:rPr>
        <w:t xml:space="preserve"> </w:t>
      </w:r>
      <w:r w:rsidR="00D82E45" w:rsidRPr="00D82E45">
        <w:rPr>
          <w:lang w:val="ru-RU"/>
        </w:rPr>
        <w:t xml:space="preserve">495,61 </w:t>
      </w:r>
      <w:r w:rsidRPr="000A146D">
        <w:rPr>
          <w:lang w:val="ru-RU"/>
        </w:rPr>
        <w:t xml:space="preserve">тыс.рублей» заменить словами «расходам в сумме </w:t>
      </w:r>
      <w:r w:rsidR="00D82E45">
        <w:rPr>
          <w:lang w:val="ru-RU"/>
        </w:rPr>
        <w:t>57 795,61</w:t>
      </w:r>
      <w:r w:rsidRPr="000A146D">
        <w:rPr>
          <w:lang w:val="ru-RU"/>
        </w:rPr>
        <w:t xml:space="preserve"> тыс.рублей»;</w:t>
      </w:r>
    </w:p>
    <w:p w:rsidR="000A5068" w:rsidRDefault="000A5068" w:rsidP="007C7D84">
      <w:pPr>
        <w:jc w:val="both"/>
        <w:rPr>
          <w:lang w:val="ru-RU"/>
        </w:rPr>
      </w:pPr>
      <w:r w:rsidRPr="000A146D">
        <w:rPr>
          <w:lang w:val="ru-RU"/>
        </w:rPr>
        <w:tab/>
      </w:r>
    </w:p>
    <w:p w:rsidR="007738E0" w:rsidRDefault="00ED3F8B" w:rsidP="007C7D84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7738E0" w:rsidRPr="00ED3F8B">
        <w:rPr>
          <w:b/>
          <w:lang w:val="ru-RU"/>
        </w:rPr>
        <w:t>2.</w:t>
      </w:r>
      <w:r w:rsidR="007738E0" w:rsidRPr="00ED3F8B">
        <w:rPr>
          <w:b/>
          <w:lang w:val="ru-RU"/>
        </w:rPr>
        <w:tab/>
        <w:t>В статье</w:t>
      </w:r>
      <w:r w:rsidR="007738E0" w:rsidRPr="007738E0">
        <w:rPr>
          <w:lang w:val="ru-RU"/>
        </w:rPr>
        <w:t xml:space="preserve"> </w:t>
      </w:r>
      <w:r w:rsidR="007738E0" w:rsidRPr="00ED3F8B">
        <w:rPr>
          <w:b/>
          <w:lang w:val="ru-RU"/>
        </w:rPr>
        <w:t>4</w:t>
      </w:r>
      <w:r w:rsidR="007738E0" w:rsidRPr="007738E0">
        <w:rPr>
          <w:lang w:val="ru-RU"/>
        </w:rPr>
        <w:t xml:space="preserve"> </w:t>
      </w:r>
      <w:r w:rsidR="007738E0" w:rsidRPr="00ED3F8B">
        <w:rPr>
          <w:b/>
          <w:lang w:val="ru-RU"/>
        </w:rPr>
        <w:t>приложение 4</w:t>
      </w:r>
      <w:r w:rsidR="007738E0" w:rsidRPr="007738E0">
        <w:rPr>
          <w:lang w:val="ru-RU"/>
        </w:rPr>
        <w:t>: «Поступление доходов в бюджет поселения в 201</w:t>
      </w:r>
      <w:r w:rsidR="007738E0">
        <w:rPr>
          <w:lang w:val="ru-RU"/>
        </w:rPr>
        <w:t>9</w:t>
      </w:r>
      <w:r w:rsidR="007738E0" w:rsidRPr="007738E0">
        <w:rPr>
          <w:lang w:val="ru-RU"/>
        </w:rPr>
        <w:t xml:space="preserve"> году»:</w:t>
      </w:r>
    </w:p>
    <w:p w:rsidR="007738E0" w:rsidRDefault="00ED3F8B" w:rsidP="007C7D84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7738E0">
        <w:rPr>
          <w:lang w:val="ru-RU"/>
        </w:rPr>
        <w:t>По группе доходов «</w:t>
      </w:r>
      <w:r w:rsidR="007738E0" w:rsidRPr="00ED3F8B">
        <w:rPr>
          <w:b/>
          <w:lang w:val="ru-RU"/>
        </w:rPr>
        <w:t>1 00 00000 00 0000 000 НАЛОГОВЫЕ И НЕНАЛОГОВЫЕ ДОХОДЫ</w:t>
      </w:r>
      <w:r w:rsidR="007738E0">
        <w:rPr>
          <w:lang w:val="ru-RU"/>
        </w:rPr>
        <w:t xml:space="preserve">» </w:t>
      </w:r>
      <w:r w:rsidR="007738E0" w:rsidRPr="007738E0">
        <w:rPr>
          <w:lang w:val="ru-RU"/>
        </w:rPr>
        <w:t>цифры «</w:t>
      </w:r>
      <w:r w:rsidR="007738E0" w:rsidRPr="00ED3F8B">
        <w:rPr>
          <w:b/>
          <w:lang w:val="ru-RU"/>
        </w:rPr>
        <w:t>42933,00</w:t>
      </w:r>
      <w:r w:rsidR="007738E0" w:rsidRPr="007738E0">
        <w:rPr>
          <w:lang w:val="ru-RU"/>
        </w:rPr>
        <w:t>» заменить цифрами «</w:t>
      </w:r>
      <w:r w:rsidR="007738E0" w:rsidRPr="00ED3F8B">
        <w:rPr>
          <w:b/>
          <w:lang w:val="ru-RU"/>
        </w:rPr>
        <w:t>43233,00</w:t>
      </w:r>
      <w:r w:rsidR="007738E0" w:rsidRPr="007738E0">
        <w:rPr>
          <w:lang w:val="ru-RU"/>
        </w:rPr>
        <w:t>»</w:t>
      </w:r>
    </w:p>
    <w:p w:rsidR="007738E0" w:rsidRDefault="00ED3F8B" w:rsidP="007C7D84">
      <w:pPr>
        <w:jc w:val="both"/>
        <w:rPr>
          <w:lang w:val="ru-RU"/>
        </w:rPr>
      </w:pPr>
      <w:r>
        <w:rPr>
          <w:lang w:val="ru-RU"/>
        </w:rPr>
        <w:t xml:space="preserve">            По строке «</w:t>
      </w:r>
      <w:r w:rsidRPr="00ED3F8B">
        <w:rPr>
          <w:b/>
          <w:lang w:val="ru-RU"/>
        </w:rPr>
        <w:t>1 01 00000 00 0000 000 Налоги на прибыль, доходы»</w:t>
      </w:r>
      <w:r>
        <w:rPr>
          <w:lang w:val="ru-RU"/>
        </w:rPr>
        <w:t xml:space="preserve"> </w:t>
      </w:r>
      <w:r w:rsidRPr="00ED3F8B">
        <w:rPr>
          <w:lang w:val="ru-RU"/>
        </w:rPr>
        <w:t xml:space="preserve">цифры </w:t>
      </w:r>
      <w:r w:rsidRPr="00ED3F8B">
        <w:rPr>
          <w:b/>
          <w:lang w:val="ru-RU"/>
        </w:rPr>
        <w:t>«29328,00»</w:t>
      </w:r>
      <w:r w:rsidRPr="00ED3F8B">
        <w:rPr>
          <w:lang w:val="ru-RU"/>
        </w:rPr>
        <w:t xml:space="preserve"> заменить цифрами </w:t>
      </w:r>
      <w:r w:rsidRPr="00ED3F8B">
        <w:rPr>
          <w:b/>
          <w:lang w:val="ru-RU"/>
        </w:rPr>
        <w:t>«29628,00»</w:t>
      </w:r>
    </w:p>
    <w:p w:rsidR="00ED3F8B" w:rsidRDefault="00ED3F8B" w:rsidP="007C7D84">
      <w:pPr>
        <w:jc w:val="both"/>
        <w:rPr>
          <w:lang w:val="ru-RU"/>
        </w:rPr>
      </w:pPr>
      <w:r>
        <w:rPr>
          <w:lang w:val="ru-RU"/>
        </w:rPr>
        <w:t>По строке «</w:t>
      </w:r>
      <w:r w:rsidRPr="00ED3F8B">
        <w:rPr>
          <w:lang w:val="ru-RU"/>
        </w:rPr>
        <w:t>1 01 02000 01 0000 110</w:t>
      </w:r>
      <w:r>
        <w:rPr>
          <w:lang w:val="ru-RU"/>
        </w:rPr>
        <w:t xml:space="preserve"> </w:t>
      </w:r>
      <w:r w:rsidRPr="00ED3F8B">
        <w:rPr>
          <w:lang w:val="ru-RU"/>
        </w:rPr>
        <w:t>Налог на доходы физических лиц</w:t>
      </w:r>
      <w:r>
        <w:rPr>
          <w:lang w:val="ru-RU"/>
        </w:rPr>
        <w:t>»</w:t>
      </w:r>
      <w:r w:rsidRPr="00ED3F8B">
        <w:rPr>
          <w:lang w:val="ru-RU"/>
        </w:rPr>
        <w:t xml:space="preserve"> цифры «29328,00» заменить цифрами «29628,00»</w:t>
      </w:r>
    </w:p>
    <w:p w:rsidR="00830EBC" w:rsidRDefault="00830EBC" w:rsidP="007C7D84">
      <w:pPr>
        <w:jc w:val="both"/>
        <w:rPr>
          <w:lang w:val="ru-RU"/>
        </w:rPr>
      </w:pPr>
    </w:p>
    <w:p w:rsidR="002315CD" w:rsidRDefault="002315CD" w:rsidP="007C7D84">
      <w:pPr>
        <w:jc w:val="both"/>
        <w:rPr>
          <w:b/>
          <w:lang w:val="ru-RU"/>
        </w:rPr>
      </w:pPr>
      <w:r>
        <w:rPr>
          <w:lang w:val="ru-RU"/>
        </w:rPr>
        <w:t xml:space="preserve">   По строке «</w:t>
      </w:r>
      <w:r w:rsidRPr="002315CD">
        <w:rPr>
          <w:b/>
          <w:lang w:val="ru-RU"/>
        </w:rPr>
        <w:t>ИТОГО ДОХОДОВ</w:t>
      </w:r>
      <w:r>
        <w:rPr>
          <w:lang w:val="ru-RU"/>
        </w:rPr>
        <w:t>» цифры «</w:t>
      </w:r>
      <w:r w:rsidRPr="002315CD">
        <w:rPr>
          <w:b/>
          <w:lang w:val="ru-RU"/>
        </w:rPr>
        <w:t>42933,00</w:t>
      </w:r>
      <w:r>
        <w:rPr>
          <w:lang w:val="ru-RU"/>
        </w:rPr>
        <w:t>» заменить цифрами «</w:t>
      </w:r>
      <w:r w:rsidRPr="002315CD">
        <w:rPr>
          <w:b/>
          <w:lang w:val="ru-RU"/>
        </w:rPr>
        <w:t>43233,00»</w:t>
      </w:r>
    </w:p>
    <w:p w:rsidR="002315CD" w:rsidRPr="000A146D" w:rsidRDefault="002315CD" w:rsidP="007C7D84">
      <w:pPr>
        <w:jc w:val="both"/>
        <w:rPr>
          <w:lang w:val="ru-RU"/>
        </w:rPr>
      </w:pPr>
    </w:p>
    <w:p w:rsidR="000A5068" w:rsidRPr="000A146D" w:rsidRDefault="002315CD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lastRenderedPageBreak/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830EBC" w:rsidRPr="00830EBC">
        <w:rPr>
          <w:b/>
          <w:lang w:val="ru-RU"/>
        </w:rPr>
        <w:t>57495,61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 заменить словами «расходам в сумме </w:t>
      </w:r>
      <w:r w:rsidR="00C74DCC" w:rsidRPr="00C74DCC">
        <w:rPr>
          <w:b/>
          <w:lang w:val="ru-RU"/>
        </w:rPr>
        <w:t>«</w:t>
      </w:r>
      <w:r w:rsidR="00830EBC">
        <w:rPr>
          <w:b/>
          <w:lang w:val="ru-RU"/>
        </w:rPr>
        <w:t>57795,61</w:t>
      </w:r>
      <w:r w:rsidR="00C74DCC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тыс.рублей»;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с цифр</w:t>
      </w:r>
      <w:r w:rsidR="00830EBC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</w:t>
      </w:r>
      <w:r w:rsidR="00830EBC">
        <w:rPr>
          <w:bCs/>
          <w:lang w:val="ru-RU"/>
        </w:rPr>
        <w:t>заменить цифрами «</w:t>
      </w:r>
      <w:r w:rsidR="00830EBC" w:rsidRPr="00830EBC">
        <w:rPr>
          <w:b/>
          <w:bCs/>
          <w:lang w:val="ru-RU"/>
        </w:rPr>
        <w:t>2923,00</w:t>
      </w:r>
      <w:r w:rsidR="00830EBC">
        <w:rPr>
          <w:bCs/>
          <w:lang w:val="ru-RU"/>
        </w:rPr>
        <w:t>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830EBC" w:rsidRPr="00830EBC">
        <w:rPr>
          <w:b/>
          <w:bCs/>
          <w:lang w:val="ru-RU"/>
        </w:rPr>
        <w:t>289,73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 w:rsidR="00830EBC">
        <w:rPr>
          <w:b/>
          <w:bCs/>
          <w:lang w:val="ru-RU"/>
        </w:rPr>
        <w:t>455,23</w:t>
      </w:r>
      <w:r>
        <w:rPr>
          <w:bCs/>
          <w:lang w:val="ru-RU"/>
        </w:rPr>
        <w:t>»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="00830EBC">
        <w:rPr>
          <w:bCs/>
          <w:lang w:val="ru-RU"/>
        </w:rPr>
        <w:t>«</w:t>
      </w:r>
      <w:r w:rsidR="00830EBC" w:rsidRPr="00830EBC">
        <w:rPr>
          <w:bCs/>
          <w:lang w:val="ru-RU"/>
        </w:rPr>
        <w:t xml:space="preserve">289,73» заменить цифрами «455,23» 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830EBC" w:rsidRPr="00830EBC">
        <w:rPr>
          <w:bCs/>
          <w:lang w:val="ru-RU"/>
        </w:rPr>
        <w:t xml:space="preserve">«289,73» заменить цифрами «455,23» 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="00830EBC" w:rsidRPr="00830EBC">
        <w:rPr>
          <w:bCs/>
          <w:lang w:val="ru-RU"/>
        </w:rPr>
        <w:t xml:space="preserve">«289,73» заменить цифрами «455,23» </w:t>
      </w:r>
    </w:p>
    <w:p w:rsidR="00830EBC" w:rsidRDefault="009D4425" w:rsidP="00830E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="00830EBC">
        <w:rPr>
          <w:bCs/>
          <w:lang w:val="ru-RU"/>
        </w:rPr>
        <w:t>«</w:t>
      </w:r>
      <w:r w:rsidR="00830EBC" w:rsidRPr="00830EBC">
        <w:rPr>
          <w:bCs/>
          <w:lang w:val="ru-RU"/>
        </w:rPr>
        <w:t xml:space="preserve">289,73» заменить цифрами «455,23» 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CA660B"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 w:rsidR="00CA660B"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CA660B" w:rsidRDefault="00D45BA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CA660B">
        <w:rPr>
          <w:bCs/>
          <w:lang w:val="ru-RU"/>
        </w:rPr>
        <w:t>«</w:t>
      </w:r>
      <w:r w:rsidR="00CA660B" w:rsidRPr="00CA660B">
        <w:rPr>
          <w:b/>
          <w:bCs/>
          <w:lang w:val="ru-RU"/>
        </w:rPr>
        <w:t>1690,27</w:t>
      </w:r>
      <w:r w:rsidR="00CA660B">
        <w:rPr>
          <w:bCs/>
          <w:lang w:val="ru-RU"/>
        </w:rPr>
        <w:t>» заменить цифрами «</w:t>
      </w:r>
      <w:r w:rsidR="00CA660B">
        <w:rPr>
          <w:b/>
          <w:bCs/>
          <w:lang w:val="ru-RU"/>
        </w:rPr>
        <w:t>294,77</w:t>
      </w:r>
      <w:r w:rsidR="00CA660B">
        <w:rPr>
          <w:bCs/>
          <w:lang w:val="ru-RU"/>
        </w:rPr>
        <w:t>»</w:t>
      </w:r>
    </w:p>
    <w:p w:rsidR="00CA660B" w:rsidRDefault="00D45BA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CA660B">
        <w:rPr>
          <w:bCs/>
          <w:lang w:val="ru-RU"/>
        </w:rPr>
        <w:t>«</w:t>
      </w:r>
      <w:r w:rsidR="00CA660B" w:rsidRPr="00CA660B">
        <w:rPr>
          <w:b/>
          <w:bCs/>
          <w:lang w:val="ru-RU"/>
        </w:rPr>
        <w:t>1690,27</w:t>
      </w:r>
      <w:r w:rsidR="00CA660B">
        <w:rPr>
          <w:bCs/>
          <w:lang w:val="ru-RU"/>
        </w:rPr>
        <w:t>» заменить цифрами «</w:t>
      </w:r>
      <w:r w:rsidR="00CA660B">
        <w:rPr>
          <w:b/>
          <w:bCs/>
          <w:lang w:val="ru-RU"/>
        </w:rPr>
        <w:t>294,77</w:t>
      </w:r>
      <w:r w:rsidR="00CA660B">
        <w:rPr>
          <w:bCs/>
          <w:lang w:val="ru-RU"/>
        </w:rPr>
        <w:t>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CA660B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71110» цифр</w:t>
      </w:r>
      <w:r>
        <w:rPr>
          <w:bCs/>
          <w:lang w:val="ru-RU"/>
        </w:rPr>
        <w:t xml:space="preserve">ы </w:t>
      </w:r>
      <w:r w:rsidR="009D4425">
        <w:rPr>
          <w:bCs/>
          <w:lang w:val="ru-RU"/>
        </w:rPr>
        <w:t>«</w:t>
      </w:r>
      <w:r w:rsidR="00D45BAA">
        <w:rPr>
          <w:bCs/>
          <w:lang w:val="ru-RU"/>
        </w:rPr>
        <w:t>10,27</w:t>
      </w:r>
      <w:r w:rsidR="009D4425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«44,77»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По строке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71110</w:t>
      </w:r>
      <w:r w:rsidR="009D4425">
        <w:rPr>
          <w:bCs/>
          <w:i/>
          <w:lang w:val="ru-RU"/>
        </w:rPr>
        <w:t xml:space="preserve"> 200»</w:t>
      </w:r>
      <w:r w:rsidR="00D45BAA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цифры </w:t>
      </w:r>
      <w:r>
        <w:rPr>
          <w:bCs/>
          <w:lang w:val="ru-RU"/>
        </w:rPr>
        <w:t>«10,27» заменить цифрами «44,77»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 w:rsidRPr="00CA660B">
        <w:rPr>
          <w:lang w:val="ru-RU"/>
        </w:rPr>
        <w:t xml:space="preserve"> </w:t>
      </w:r>
      <w:r w:rsidRPr="00CA660B">
        <w:rPr>
          <w:bCs/>
          <w:lang w:val="ru-RU"/>
        </w:rPr>
        <w:t>800 01 13 84 1 00 74000</w:t>
      </w:r>
      <w:r>
        <w:rPr>
          <w:bCs/>
          <w:lang w:val="ru-RU"/>
        </w:rPr>
        <w:t>» цифры «1430,00» заменить цифрами «0,00»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(Закупка товаров, работ (услуг) для государственных (муниципальных) нужд)</w:t>
      </w:r>
      <w:r w:rsidRPr="00CA660B">
        <w:rPr>
          <w:lang w:val="ru-RU"/>
        </w:rPr>
        <w:t xml:space="preserve"> </w:t>
      </w:r>
      <w:r w:rsidRPr="00CA660B">
        <w:rPr>
          <w:bCs/>
          <w:i/>
          <w:lang w:val="ru-RU"/>
        </w:rPr>
        <w:t>800 01 13 84 1 00 74000 200</w:t>
      </w:r>
      <w:r w:rsidRPr="00CA660B">
        <w:rPr>
          <w:bCs/>
          <w:lang w:val="ru-RU"/>
        </w:rPr>
        <w:t>» цифры «</w:t>
      </w:r>
      <w:r w:rsidRPr="00CA660B">
        <w:rPr>
          <w:bCs/>
          <w:i/>
          <w:lang w:val="ru-RU"/>
        </w:rPr>
        <w:t>1430,00</w:t>
      </w:r>
      <w:r w:rsidRPr="00CA660B">
        <w:rPr>
          <w:bCs/>
          <w:lang w:val="ru-RU"/>
        </w:rPr>
        <w:t>» заменить цифрами «0,00»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A660B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800 01 13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84 1 00 99990</w:t>
      </w:r>
      <w:r>
        <w:rPr>
          <w:bCs/>
          <w:lang w:val="ru-RU"/>
        </w:rPr>
        <w:t>» цифры «</w:t>
      </w:r>
      <w:r w:rsidRPr="00B047E3">
        <w:rPr>
          <w:bCs/>
          <w:lang w:val="ru-RU"/>
        </w:rPr>
        <w:t>250,00</w:t>
      </w:r>
      <w:r>
        <w:rPr>
          <w:bCs/>
          <w:lang w:val="ru-RU"/>
        </w:rPr>
        <w:t>» заменить цифрами «225,00»</w:t>
      </w:r>
    </w:p>
    <w:p w:rsidR="00B047E3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i/>
          <w:lang w:val="ru-RU"/>
        </w:rPr>
        <w:t>Закупка товаров, работ и услуг для государственных (муниципальных) нужд 800 01 13 84 1 00 99990 200</w:t>
      </w:r>
      <w:r w:rsidRPr="00B047E3">
        <w:rPr>
          <w:bCs/>
          <w:lang w:val="ru-RU"/>
        </w:rPr>
        <w:t>» цифры «</w:t>
      </w:r>
      <w:r w:rsidRPr="00B047E3">
        <w:rPr>
          <w:bCs/>
          <w:i/>
          <w:lang w:val="ru-RU"/>
        </w:rPr>
        <w:t>250,00</w:t>
      </w:r>
      <w:r w:rsidRPr="00B047E3">
        <w:rPr>
          <w:bCs/>
          <w:lang w:val="ru-RU"/>
        </w:rPr>
        <w:t>» заменить цифрами «</w:t>
      </w:r>
      <w:r w:rsidRPr="00B047E3">
        <w:rPr>
          <w:bCs/>
          <w:i/>
          <w:lang w:val="ru-RU"/>
        </w:rPr>
        <w:t>225,00</w:t>
      </w:r>
      <w:r w:rsidRPr="00B047E3">
        <w:rPr>
          <w:bCs/>
          <w:lang w:val="ru-RU"/>
        </w:rPr>
        <w:t>»</w:t>
      </w:r>
    </w:p>
    <w:p w:rsidR="00B047E3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Ввести строку:</w:t>
      </w:r>
    </w:p>
    <w:p w:rsidR="00B047E3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«</w:t>
      </w:r>
      <w:r w:rsidRPr="00B047E3">
        <w:rPr>
          <w:bCs/>
          <w:lang w:val="ru-RU"/>
        </w:rPr>
        <w:t>Иные бюджетные ассигнования</w:t>
      </w:r>
      <w:r>
        <w:rPr>
          <w:bCs/>
          <w:lang w:val="ru-RU"/>
        </w:rPr>
        <w:t xml:space="preserve"> 800 01 13 84 1 00 99990 8</w:t>
      </w:r>
      <w:r w:rsidRPr="00B047E3">
        <w:rPr>
          <w:bCs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B047E3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B047E3">
        <w:rPr>
          <w:bCs/>
          <w:lang w:val="ru-RU"/>
        </w:rPr>
        <w:t xml:space="preserve"> «25,00» </w:t>
      </w: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>800 04</w:t>
      </w:r>
      <w:r>
        <w:rPr>
          <w:bCs/>
          <w:lang w:val="ru-RU"/>
        </w:rPr>
        <w:t>»</w:t>
      </w:r>
      <w:r w:rsidR="00273E0F">
        <w:rPr>
          <w:bCs/>
          <w:lang w:val="ru-RU"/>
        </w:rPr>
        <w:t xml:space="preserve"> с цифрами «</w:t>
      </w:r>
      <w:r w:rsidR="00273E0F" w:rsidRPr="00273E0F">
        <w:rPr>
          <w:b/>
          <w:bCs/>
          <w:lang w:val="ru-RU"/>
        </w:rPr>
        <w:t>11483,00</w:t>
      </w:r>
      <w:r w:rsidR="00273E0F">
        <w:rPr>
          <w:bCs/>
          <w:lang w:val="ru-RU"/>
        </w:rPr>
        <w:t>»</w:t>
      </w:r>
    </w:p>
    <w:p w:rsidR="00CA660B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800 04 09</w:t>
      </w:r>
      <w:r>
        <w:rPr>
          <w:bCs/>
          <w:lang w:val="ru-RU"/>
        </w:rPr>
        <w:t>»</w:t>
      </w:r>
      <w:r w:rsidR="00273E0F" w:rsidRPr="00273E0F">
        <w:rPr>
          <w:lang w:val="ru-RU"/>
        </w:rPr>
        <w:t xml:space="preserve"> </w:t>
      </w:r>
      <w:r w:rsidR="00273E0F" w:rsidRPr="00273E0F">
        <w:rPr>
          <w:bCs/>
          <w:lang w:val="ru-RU"/>
        </w:rPr>
        <w:t xml:space="preserve">с цифрами </w:t>
      </w:r>
      <w:r w:rsidR="00273E0F">
        <w:rPr>
          <w:bCs/>
          <w:lang w:val="ru-RU"/>
        </w:rPr>
        <w:t>«</w:t>
      </w:r>
      <w:r w:rsidR="00273E0F" w:rsidRPr="00273E0F">
        <w:rPr>
          <w:b/>
          <w:bCs/>
          <w:lang w:val="ru-RU"/>
        </w:rPr>
        <w:t>11483,00</w:t>
      </w:r>
      <w:r w:rsidR="00273E0F" w:rsidRPr="00273E0F">
        <w:rPr>
          <w:bCs/>
          <w:lang w:val="ru-RU"/>
        </w:rPr>
        <w:t>»</w:t>
      </w: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Непрограммные расходы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800 04 09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84 0 00 00000»</w:t>
      </w:r>
      <w:r w:rsidR="00273E0F">
        <w:rPr>
          <w:bCs/>
          <w:lang w:val="ru-RU"/>
        </w:rPr>
        <w:t xml:space="preserve"> с цифрами «</w:t>
      </w:r>
      <w:r w:rsidR="00273E0F" w:rsidRPr="00273E0F">
        <w:rPr>
          <w:bCs/>
          <w:lang w:val="ru-RU"/>
        </w:rPr>
        <w:t>1118,00</w:t>
      </w:r>
      <w:r w:rsidR="00273E0F">
        <w:rPr>
          <w:bCs/>
          <w:lang w:val="ru-RU"/>
        </w:rPr>
        <w:t>»</w:t>
      </w:r>
    </w:p>
    <w:p w:rsidR="00273E0F" w:rsidRDefault="00273E0F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73E0F">
        <w:rPr>
          <w:bCs/>
          <w:lang w:val="ru-RU"/>
        </w:rPr>
        <w:t>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800 04 09</w:t>
      </w:r>
      <w:r>
        <w:rPr>
          <w:bCs/>
          <w:lang w:val="ru-RU"/>
        </w:rPr>
        <w:t xml:space="preserve"> </w:t>
      </w:r>
      <w:r w:rsidRPr="00273E0F">
        <w:rPr>
          <w:bCs/>
          <w:lang w:val="ru-RU"/>
        </w:rPr>
        <w:t>84 1 00 W1190</w:t>
      </w:r>
      <w:r>
        <w:rPr>
          <w:bCs/>
          <w:lang w:val="ru-RU"/>
        </w:rPr>
        <w:t>» цифры «118,00» заменить цифрами «0,00»</w:t>
      </w:r>
    </w:p>
    <w:p w:rsidR="00273E0F" w:rsidRDefault="00273E0F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>Межбюджетные трансферты 800 04 09 84 1 00 W1190 500</w:t>
      </w:r>
      <w:r w:rsidRPr="00273E0F">
        <w:rPr>
          <w:bCs/>
          <w:lang w:val="ru-RU"/>
        </w:rPr>
        <w:t>» цифры «</w:t>
      </w:r>
      <w:r w:rsidRPr="0046519A">
        <w:rPr>
          <w:bCs/>
          <w:i/>
          <w:lang w:val="ru-RU"/>
        </w:rPr>
        <w:t>118,00</w:t>
      </w:r>
      <w:r w:rsidRPr="00273E0F">
        <w:rPr>
          <w:bCs/>
          <w:lang w:val="ru-RU"/>
        </w:rPr>
        <w:t>» заменить цифрами «0,00»</w:t>
      </w: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42F60" w:rsidRPr="0046519A" w:rsidRDefault="00742F60" w:rsidP="00CA660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6519A">
        <w:rPr>
          <w:b/>
          <w:bCs/>
          <w:u w:val="single"/>
          <w:lang w:val="ru-RU"/>
        </w:rPr>
        <w:t>Ввести строки:</w:t>
      </w:r>
    </w:p>
    <w:p w:rsidR="00742F60" w:rsidRDefault="0046519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6519A">
        <w:rPr>
          <w:bCs/>
          <w:lang w:val="ru-RU"/>
        </w:rPr>
        <w:t>Межбюджетные трансферты на осуществление дорожной деятельности, в т</w:t>
      </w:r>
      <w:r>
        <w:rPr>
          <w:bCs/>
          <w:lang w:val="ru-RU"/>
        </w:rPr>
        <w:t xml:space="preserve">.ч. на проектирование и ремонт </w:t>
      </w:r>
      <w:r w:rsidRPr="0046519A">
        <w:rPr>
          <w:bCs/>
          <w:lang w:val="ru-RU"/>
        </w:rPr>
        <w:t>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800 04 09 84 1 00 </w:t>
      </w:r>
      <w:r>
        <w:rPr>
          <w:bCs/>
        </w:rPr>
        <w:t>S</w:t>
      </w:r>
      <w:r w:rsidRPr="0046519A">
        <w:rPr>
          <w:bCs/>
          <w:lang w:val="ru-RU"/>
        </w:rPr>
        <w:t>1190» с 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«118,00» </w:t>
      </w:r>
    </w:p>
    <w:p w:rsidR="00742F60" w:rsidRDefault="0046519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6519A"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 xml:space="preserve">Межбюджетные трансферты 800 04 09 84 1 00 </w:t>
      </w:r>
      <w:r w:rsidRPr="0046519A">
        <w:rPr>
          <w:bCs/>
          <w:i/>
        </w:rPr>
        <w:t>S</w:t>
      </w:r>
      <w:r w:rsidRPr="0046519A">
        <w:rPr>
          <w:bCs/>
          <w:i/>
          <w:lang w:val="ru-RU"/>
        </w:rPr>
        <w:t>1190 500</w:t>
      </w:r>
      <w:r w:rsidRPr="0046519A">
        <w:rPr>
          <w:bCs/>
          <w:lang w:val="ru-RU"/>
        </w:rPr>
        <w:t xml:space="preserve">» </w:t>
      </w:r>
      <w:r>
        <w:rPr>
          <w:bCs/>
          <w:lang w:val="ru-RU"/>
        </w:rPr>
        <w:t xml:space="preserve">с </w:t>
      </w:r>
      <w:r w:rsidRPr="0046519A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</w:t>
      </w:r>
      <w:r w:rsidRPr="0046519A">
        <w:rPr>
          <w:bCs/>
          <w:i/>
          <w:lang w:val="ru-RU"/>
        </w:rPr>
        <w:t>118,00</w:t>
      </w:r>
      <w:r w:rsidRPr="0046519A">
        <w:rPr>
          <w:bCs/>
          <w:lang w:val="ru-RU"/>
        </w:rPr>
        <w:t xml:space="preserve">» </w:t>
      </w:r>
    </w:p>
    <w:p w:rsidR="0046519A" w:rsidRDefault="0046519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7AC5" w:rsidRDefault="000A7AC5" w:rsidP="004F7A3E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>800</w:t>
      </w:r>
      <w:r w:rsidRPr="000A7AC5">
        <w:rPr>
          <w:lang w:val="ru-RU"/>
        </w:rPr>
        <w:t xml:space="preserve">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="002017B1" w:rsidRPr="002017B1">
        <w:rPr>
          <w:b/>
          <w:lang w:val="ru-RU"/>
        </w:rPr>
        <w:t>33125,60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 w:rsidR="002017B1">
        <w:rPr>
          <w:b/>
          <w:lang w:val="ru-RU"/>
        </w:rPr>
        <w:t>34655,60</w:t>
      </w:r>
      <w:r w:rsidRPr="000A7AC5">
        <w:rPr>
          <w:b/>
          <w:lang w:val="ru-RU"/>
        </w:rPr>
        <w:t>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</w:p>
    <w:p w:rsidR="0070405A" w:rsidRPr="0070405A" w:rsidRDefault="00D84C0B" w:rsidP="0070405A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="0070405A" w:rsidRPr="0070405A">
        <w:rPr>
          <w:b/>
          <w:color w:val="000000"/>
          <w:lang w:val="ru-RU"/>
        </w:rPr>
        <w:t xml:space="preserve">Благоустройство </w:t>
      </w:r>
      <w:r w:rsidR="0070405A" w:rsidRPr="0070405A">
        <w:rPr>
          <w:b/>
          <w:lang w:val="ru-RU"/>
        </w:rPr>
        <w:t>800</w:t>
      </w:r>
      <w:r w:rsidR="0070405A" w:rsidRPr="0070405A">
        <w:rPr>
          <w:lang w:val="ru-RU"/>
        </w:rPr>
        <w:t xml:space="preserve"> </w:t>
      </w:r>
      <w:r w:rsidR="0070405A" w:rsidRPr="0070405A">
        <w:rPr>
          <w:b/>
          <w:lang w:val="ru-RU"/>
        </w:rPr>
        <w:t>05</w:t>
      </w:r>
      <w:r w:rsidR="009E15C1">
        <w:rPr>
          <w:b/>
          <w:lang w:val="ru-RU"/>
        </w:rPr>
        <w:t xml:space="preserve"> 03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 xml:space="preserve">цифры </w:t>
      </w:r>
      <w:r w:rsidR="0070405A" w:rsidRPr="0070405A">
        <w:rPr>
          <w:b/>
          <w:lang w:val="ru-RU"/>
        </w:rPr>
        <w:t>«</w:t>
      </w:r>
      <w:r w:rsidR="00E03D96">
        <w:rPr>
          <w:b/>
          <w:lang w:val="ru-RU"/>
        </w:rPr>
        <w:t>19563,00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>заменить цифрами</w:t>
      </w:r>
      <w:r w:rsidR="0070405A" w:rsidRPr="0070405A">
        <w:rPr>
          <w:b/>
          <w:lang w:val="ru-RU"/>
        </w:rPr>
        <w:t xml:space="preserve"> «</w:t>
      </w:r>
      <w:r w:rsidR="00E03D96">
        <w:rPr>
          <w:b/>
          <w:lang w:val="ru-RU"/>
        </w:rPr>
        <w:t>29925,60</w:t>
      </w:r>
      <w:r w:rsidR="0070405A" w:rsidRPr="0070405A">
        <w:rPr>
          <w:b/>
          <w:lang w:val="ru-RU"/>
        </w:rPr>
        <w:t>»</w:t>
      </w:r>
    </w:p>
    <w:p w:rsidR="009978A8" w:rsidRDefault="009978A8" w:rsidP="009978A8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="00E03D96"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="00D52E10" w:rsidRPr="00D52E10">
        <w:rPr>
          <w:b/>
          <w:lang w:val="ru-RU"/>
        </w:rPr>
        <w:t>21063,00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21</w:t>
      </w:r>
      <w:r w:rsidR="00D52E10">
        <w:rPr>
          <w:b/>
          <w:lang w:val="ru-RU"/>
        </w:rPr>
        <w:t>1</w:t>
      </w:r>
      <w:r w:rsidR="00E03D96" w:rsidRPr="003E15BB">
        <w:rPr>
          <w:b/>
          <w:lang w:val="ru-RU"/>
        </w:rPr>
        <w:t>63,00</w:t>
      </w:r>
      <w:r w:rsidRPr="003E15BB">
        <w:rPr>
          <w:b/>
          <w:lang w:val="ru-RU"/>
        </w:rPr>
        <w:t>»</w:t>
      </w:r>
    </w:p>
    <w:p w:rsidR="00D52E10" w:rsidRDefault="00D52E10" w:rsidP="009978A8">
      <w:pPr>
        <w:ind w:firstLine="708"/>
        <w:jc w:val="both"/>
        <w:rPr>
          <w:b/>
          <w:lang w:val="ru-RU"/>
        </w:rPr>
      </w:pPr>
    </w:p>
    <w:p w:rsidR="00D52E10" w:rsidRDefault="00D52E10" w:rsidP="009978A8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800 05 03 01 </w:t>
      </w:r>
      <w:r w:rsidR="00317A55"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 w:rsidR="007308BA"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 w:rsidR="007308BA">
        <w:rPr>
          <w:b/>
          <w:lang w:val="ru-RU"/>
        </w:rPr>
        <w:t>6600</w:t>
      </w:r>
      <w:r w:rsidRPr="00D52E10">
        <w:rPr>
          <w:b/>
          <w:lang w:val="ru-RU"/>
        </w:rPr>
        <w:t>,00»</w:t>
      </w:r>
    </w:p>
    <w:p w:rsidR="00317A55" w:rsidRPr="00317A55" w:rsidRDefault="00317A55" w:rsidP="009978A8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03 01 6 01 00000» цифры «6500,00» заменить цифрами «6600,00»</w:t>
      </w:r>
    </w:p>
    <w:p w:rsidR="00317A55" w:rsidRPr="00317A55" w:rsidRDefault="00317A55" w:rsidP="009978A8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800 05 03 01 6 01 85090» цифры «6500,00» заменить цифрами «6600,00»</w:t>
      </w:r>
    </w:p>
    <w:p w:rsidR="00D52E10" w:rsidRPr="009978A8" w:rsidRDefault="00317A55" w:rsidP="009978A8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800 05 03 01 3 01 850</w:t>
      </w:r>
      <w:r w:rsidR="00471282"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«6500,00» заменить цифрами «6600,00»</w:t>
      </w:r>
    </w:p>
    <w:p w:rsidR="007868DD" w:rsidRDefault="007868DD" w:rsidP="004F7A3E">
      <w:pPr>
        <w:ind w:firstLine="708"/>
        <w:jc w:val="both"/>
        <w:rPr>
          <w:bCs/>
          <w:lang w:val="ru-RU"/>
        </w:rPr>
      </w:pPr>
    </w:p>
    <w:p w:rsidR="006920CF" w:rsidRDefault="006920CF" w:rsidP="004F7A3E">
      <w:pPr>
        <w:ind w:firstLine="708"/>
        <w:jc w:val="both"/>
        <w:rPr>
          <w:bCs/>
          <w:i/>
          <w:lang w:val="ru-RU"/>
        </w:rPr>
      </w:pPr>
    </w:p>
    <w:p w:rsidR="00B316BF" w:rsidRDefault="00B316BF" w:rsidP="004F7A3E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6920CF" w:rsidRDefault="006920CF" w:rsidP="004F7A3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6920CF">
        <w:rPr>
          <w:b/>
          <w:bCs/>
          <w:lang w:val="ru-RU"/>
        </w:rPr>
        <w:t>Другие вопросы в области жилищно-коммунального хозяйства 800 05 05»</w:t>
      </w:r>
    </w:p>
    <w:p w:rsidR="006920CF" w:rsidRDefault="006920CF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367EE6" w:rsidRPr="00367EE6" w:rsidRDefault="00367EE6" w:rsidP="004F7A3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367EE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800 05 0</w:t>
      </w:r>
      <w:r>
        <w:rPr>
          <w:b/>
          <w:bCs/>
          <w:lang w:val="ru-RU"/>
        </w:rPr>
        <w:t>5</w:t>
      </w:r>
      <w:r w:rsidRPr="00367EE6">
        <w:rPr>
          <w:b/>
          <w:bCs/>
          <w:lang w:val="ru-RU"/>
        </w:rPr>
        <w:t xml:space="preserve"> 01 0 00 00000» цифр</w:t>
      </w:r>
      <w:r>
        <w:rPr>
          <w:b/>
          <w:bCs/>
          <w:lang w:val="ru-RU"/>
        </w:rPr>
        <w:t>ами</w:t>
      </w:r>
      <w:r w:rsidRPr="00367EE6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1430</w:t>
      </w:r>
      <w:r w:rsidRPr="00367EE6">
        <w:rPr>
          <w:b/>
          <w:bCs/>
          <w:lang w:val="ru-RU"/>
        </w:rPr>
        <w:t>,00»</w:t>
      </w:r>
    </w:p>
    <w:p w:rsidR="00367EE6" w:rsidRDefault="00367EE6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367EE6" w:rsidRDefault="00367EE6" w:rsidP="00367EE6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>
        <w:rPr>
          <w:b/>
          <w:lang w:val="ru-RU"/>
        </w:rPr>
        <w:t>800 05 05</w:t>
      </w:r>
      <w:r w:rsidRPr="00D52E10">
        <w:rPr>
          <w:b/>
          <w:lang w:val="ru-RU"/>
        </w:rPr>
        <w:t xml:space="preserve">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</w:t>
      </w:r>
      <w:r>
        <w:rPr>
          <w:lang w:val="ru-RU"/>
        </w:rPr>
        <w:t>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1430</w:t>
      </w:r>
      <w:r w:rsidRPr="00D52E10">
        <w:rPr>
          <w:b/>
          <w:lang w:val="ru-RU"/>
        </w:rPr>
        <w:t xml:space="preserve">,00» </w:t>
      </w:r>
    </w:p>
    <w:p w:rsidR="00367EE6" w:rsidRPr="00317A55" w:rsidRDefault="00367EE6" w:rsidP="00367EE6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</w:t>
      </w:r>
      <w:r>
        <w:rPr>
          <w:lang w:val="ru-RU"/>
        </w:rPr>
        <w:t>5</w:t>
      </w:r>
      <w:r w:rsidRPr="00317A55">
        <w:rPr>
          <w:lang w:val="ru-RU"/>
        </w:rPr>
        <w:t xml:space="preserve"> 01 6 01 00000»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367EE6" w:rsidRDefault="00367EE6" w:rsidP="00367EE6">
      <w:pPr>
        <w:ind w:firstLine="708"/>
        <w:jc w:val="both"/>
        <w:rPr>
          <w:lang w:val="ru-RU"/>
        </w:rPr>
      </w:pPr>
      <w:r w:rsidRPr="00317A55">
        <w:rPr>
          <w:lang w:val="ru-RU"/>
        </w:rPr>
        <w:t xml:space="preserve"> «</w:t>
      </w:r>
      <w:r w:rsidRPr="00367EE6">
        <w:rPr>
          <w:lang w:val="ru-RU"/>
        </w:rPr>
        <w:t>Иные межбюджетные трансферты на расходы по обустройству мест массового отдыха населения (городских парк</w:t>
      </w:r>
      <w:r>
        <w:rPr>
          <w:lang w:val="ru-RU"/>
        </w:rPr>
        <w:t>ов)</w:t>
      </w:r>
      <w:r w:rsidRPr="00367EE6">
        <w:rPr>
          <w:lang w:val="ru-RU"/>
        </w:rPr>
        <w:t xml:space="preserve"> </w:t>
      </w:r>
      <w:r w:rsidRPr="00317A55">
        <w:rPr>
          <w:lang w:val="ru-RU"/>
        </w:rPr>
        <w:t>(Межбюджетные трансферты) 800 05 0</w:t>
      </w:r>
      <w:r>
        <w:rPr>
          <w:lang w:val="ru-RU"/>
        </w:rPr>
        <w:t>5</w:t>
      </w:r>
      <w:r w:rsidRPr="00317A55">
        <w:rPr>
          <w:lang w:val="ru-RU"/>
        </w:rPr>
        <w:t xml:space="preserve"> </w:t>
      </w:r>
      <w:r w:rsidR="008A5784" w:rsidRPr="008A5784">
        <w:rPr>
          <w:lang w:val="ru-RU"/>
        </w:rPr>
        <w:t>01 6 01 85130</w:t>
      </w:r>
      <w:r w:rsidRPr="00317A55">
        <w:rPr>
          <w:lang w:val="ru-RU"/>
        </w:rPr>
        <w:t xml:space="preserve">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367EE6" w:rsidRPr="009978A8" w:rsidRDefault="00367EE6" w:rsidP="00367EE6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800 05 0</w:t>
      </w:r>
      <w:r>
        <w:rPr>
          <w:i/>
          <w:lang w:val="ru-RU"/>
        </w:rPr>
        <w:t>5</w:t>
      </w:r>
      <w:r w:rsidRPr="00317A55"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6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85130</w:t>
      </w:r>
      <w:r>
        <w:rPr>
          <w:i/>
          <w:lang w:val="ru-RU"/>
        </w:rPr>
        <w:t xml:space="preserve"> </w:t>
      </w:r>
      <w:r w:rsidRPr="00317A55">
        <w:rPr>
          <w:i/>
          <w:lang w:val="ru-RU"/>
        </w:rPr>
        <w:t xml:space="preserve">500» </w:t>
      </w:r>
      <w:r>
        <w:rPr>
          <w:i/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5C63D6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="004712BB" w:rsidRPr="004712BB">
        <w:rPr>
          <w:b/>
          <w:lang w:val="ru-RU"/>
        </w:rPr>
        <w:t>57495,61</w:t>
      </w:r>
      <w:r w:rsidR="005C63D6" w:rsidRPr="000A146D">
        <w:rPr>
          <w:lang w:val="ru-RU"/>
        </w:rPr>
        <w:t xml:space="preserve">» заменить </w:t>
      </w:r>
      <w:r w:rsidR="005C63D6">
        <w:rPr>
          <w:lang w:val="ru-RU"/>
        </w:rPr>
        <w:t>цифрами</w:t>
      </w:r>
      <w:r w:rsidR="005C63D6" w:rsidRPr="000A146D">
        <w:rPr>
          <w:lang w:val="ru-RU"/>
        </w:rPr>
        <w:t xml:space="preserve"> </w:t>
      </w:r>
      <w:r w:rsidR="005C63D6">
        <w:rPr>
          <w:lang w:val="ru-RU"/>
        </w:rPr>
        <w:t>«</w:t>
      </w:r>
      <w:r w:rsidR="004712BB">
        <w:rPr>
          <w:b/>
          <w:lang w:val="ru-RU"/>
        </w:rPr>
        <w:t>577</w:t>
      </w:r>
      <w:r w:rsidR="0060267E">
        <w:rPr>
          <w:b/>
          <w:lang w:val="ru-RU"/>
        </w:rPr>
        <w:t>95,61</w:t>
      </w:r>
      <w:r w:rsidR="005C63D6" w:rsidRPr="000A146D">
        <w:rPr>
          <w:lang w:val="ru-RU"/>
        </w:rPr>
        <w:t>»</w:t>
      </w:r>
      <w:r w:rsidR="005C63D6">
        <w:rPr>
          <w:lang w:val="ru-RU"/>
        </w:rPr>
        <w:t>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560E0C" w:rsidP="00560E0C">
      <w:pPr>
        <w:ind w:left="425"/>
        <w:jc w:val="both"/>
        <w:rPr>
          <w:lang w:val="ru-RU"/>
        </w:rPr>
      </w:pPr>
      <w:r>
        <w:rPr>
          <w:b/>
          <w:lang w:val="ru-RU"/>
        </w:rPr>
        <w:t xml:space="preserve">4.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01</w:t>
      </w:r>
      <w:r>
        <w:rPr>
          <w:bCs/>
          <w:lang w:val="ru-RU"/>
        </w:rPr>
        <w:t xml:space="preserve">» с цифры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заменить цифрами «</w:t>
      </w:r>
      <w:r w:rsidRPr="00830EBC">
        <w:rPr>
          <w:b/>
          <w:bCs/>
          <w:lang w:val="ru-RU"/>
        </w:rPr>
        <w:t>2923,00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Pr="00830EBC">
        <w:rPr>
          <w:b/>
          <w:bCs/>
          <w:lang w:val="ru-RU"/>
        </w:rPr>
        <w:t>289,73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455,23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01 11 84 0 00 00000»</w:t>
      </w:r>
      <w:r>
        <w:rPr>
          <w:bCs/>
          <w:lang w:val="ru-RU"/>
        </w:rPr>
        <w:t xml:space="preserve"> цифры «</w:t>
      </w:r>
      <w:r w:rsidRPr="00830EBC">
        <w:rPr>
          <w:bCs/>
          <w:lang w:val="ru-RU"/>
        </w:rPr>
        <w:t xml:space="preserve">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</w:t>
      </w:r>
      <w:r w:rsidRPr="00830EBC">
        <w:rPr>
          <w:bCs/>
          <w:lang w:val="ru-RU"/>
        </w:rPr>
        <w:t xml:space="preserve">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 w:rsidR="00A154CF">
        <w:rPr>
          <w:bCs/>
          <w:lang w:val="ru-RU"/>
        </w:rPr>
        <w:t xml:space="preserve">ифры </w:t>
      </w:r>
      <w:r>
        <w:rPr>
          <w:bCs/>
          <w:lang w:val="ru-RU"/>
        </w:rPr>
        <w:t>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01 13 84 1 00 71110» цифры «10,27» заменить цифрами «44,77»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 w:rsidRPr="00A154CF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«</w:t>
      </w:r>
      <w:r w:rsidRPr="00A154CF">
        <w:rPr>
          <w:bCs/>
          <w:i/>
          <w:lang w:val="ru-RU"/>
        </w:rPr>
        <w:t>10,27</w:t>
      </w:r>
      <w:r>
        <w:rPr>
          <w:bCs/>
          <w:lang w:val="ru-RU"/>
        </w:rPr>
        <w:t>» заменить цифрами «44,77»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 w:rsidRPr="00CA660B">
        <w:rPr>
          <w:lang w:val="ru-RU"/>
        </w:rPr>
        <w:t xml:space="preserve"> </w:t>
      </w:r>
      <w:r w:rsidRPr="00CA660B">
        <w:rPr>
          <w:bCs/>
          <w:lang w:val="ru-RU"/>
        </w:rPr>
        <w:t>01 13 84 1 00 74000</w:t>
      </w:r>
      <w:r>
        <w:rPr>
          <w:bCs/>
          <w:lang w:val="ru-RU"/>
        </w:rPr>
        <w:t>» цифры «1430,00»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(Закупка товаров, работ (услуг) для государственных (муниципальных) нужд)</w:t>
      </w:r>
      <w:r w:rsidRPr="00CA660B">
        <w:rPr>
          <w:lang w:val="ru-RU"/>
        </w:rPr>
        <w:t xml:space="preserve"> </w:t>
      </w:r>
      <w:r w:rsidRPr="00CA660B">
        <w:rPr>
          <w:bCs/>
          <w:i/>
          <w:lang w:val="ru-RU"/>
        </w:rPr>
        <w:t>01 13 84 1 00 74000 200</w:t>
      </w:r>
      <w:r w:rsidRPr="00CA660B">
        <w:rPr>
          <w:bCs/>
          <w:lang w:val="ru-RU"/>
        </w:rPr>
        <w:t>» цифры «</w:t>
      </w:r>
      <w:r w:rsidRPr="00CA660B">
        <w:rPr>
          <w:bCs/>
          <w:i/>
          <w:lang w:val="ru-RU"/>
        </w:rPr>
        <w:t>1430,00</w:t>
      </w:r>
      <w:r w:rsidRPr="00CA660B">
        <w:rPr>
          <w:bCs/>
          <w:lang w:val="ru-RU"/>
        </w:rPr>
        <w:t>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B047E3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01 13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84 1 00 99990</w:t>
      </w:r>
      <w:r>
        <w:rPr>
          <w:bCs/>
          <w:lang w:val="ru-RU"/>
        </w:rPr>
        <w:t>» цифры «</w:t>
      </w:r>
      <w:r w:rsidRPr="00B047E3">
        <w:rPr>
          <w:bCs/>
          <w:lang w:val="ru-RU"/>
        </w:rPr>
        <w:t>250,00</w:t>
      </w:r>
      <w:r>
        <w:rPr>
          <w:bCs/>
          <w:lang w:val="ru-RU"/>
        </w:rPr>
        <w:t>» заменить цифрами «225,00»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i/>
          <w:lang w:val="ru-RU"/>
        </w:rPr>
        <w:t>Закупка товаров, работ и услуг для государственных (муниципальных) нужд 01 13 84 1 00 99990 200</w:t>
      </w:r>
      <w:r w:rsidRPr="00B047E3">
        <w:rPr>
          <w:bCs/>
          <w:lang w:val="ru-RU"/>
        </w:rPr>
        <w:t>» цифры «</w:t>
      </w:r>
      <w:r w:rsidRPr="00B047E3">
        <w:rPr>
          <w:bCs/>
          <w:i/>
          <w:lang w:val="ru-RU"/>
        </w:rPr>
        <w:t>250,00</w:t>
      </w:r>
      <w:r w:rsidRPr="00B047E3">
        <w:rPr>
          <w:bCs/>
          <w:lang w:val="ru-RU"/>
        </w:rPr>
        <w:t>» заменить цифрами «</w:t>
      </w:r>
      <w:r w:rsidRPr="00B047E3">
        <w:rPr>
          <w:bCs/>
          <w:i/>
          <w:lang w:val="ru-RU"/>
        </w:rPr>
        <w:t>225,00</w:t>
      </w:r>
      <w:r w:rsidRPr="00B047E3">
        <w:rPr>
          <w:bCs/>
          <w:lang w:val="ru-RU"/>
        </w:rPr>
        <w:t>»</w:t>
      </w:r>
    </w:p>
    <w:p w:rsidR="00A064BF" w:rsidRDefault="00A064BF" w:rsidP="00560E0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560E0C" w:rsidRPr="00560E0C" w:rsidRDefault="00560E0C" w:rsidP="00560E0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560E0C">
        <w:rPr>
          <w:b/>
          <w:bCs/>
          <w:u w:val="single"/>
          <w:lang w:val="ru-RU"/>
        </w:rPr>
        <w:t>Ввести строку: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«</w:t>
      </w:r>
      <w:r w:rsidRPr="00A064BF">
        <w:rPr>
          <w:bCs/>
          <w:i/>
          <w:lang w:val="ru-RU"/>
        </w:rPr>
        <w:t>Иные бюджетные ассигнования 01 13 84 1 00 99990 800»</w:t>
      </w:r>
      <w:r w:rsidRPr="00B047E3">
        <w:rPr>
          <w:bCs/>
          <w:lang w:val="ru-RU"/>
        </w:rPr>
        <w:t xml:space="preserve"> </w:t>
      </w:r>
      <w:r>
        <w:rPr>
          <w:bCs/>
          <w:lang w:val="ru-RU"/>
        </w:rPr>
        <w:t xml:space="preserve">с </w:t>
      </w:r>
      <w:r w:rsidRPr="00B047E3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B047E3">
        <w:rPr>
          <w:bCs/>
          <w:lang w:val="ru-RU"/>
        </w:rPr>
        <w:t xml:space="preserve"> «</w:t>
      </w:r>
      <w:r w:rsidRPr="00A064BF">
        <w:rPr>
          <w:bCs/>
          <w:i/>
          <w:lang w:val="ru-RU"/>
        </w:rPr>
        <w:t>25,00</w:t>
      </w:r>
      <w:r w:rsidRPr="00B047E3">
        <w:rPr>
          <w:bCs/>
          <w:lang w:val="ru-RU"/>
        </w:rPr>
        <w:t xml:space="preserve">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>04</w:t>
      </w:r>
      <w:r>
        <w:rPr>
          <w:bCs/>
          <w:lang w:val="ru-RU"/>
        </w:rPr>
        <w:t>» с цифрами «</w:t>
      </w:r>
      <w:r w:rsidRPr="00273E0F">
        <w:rPr>
          <w:b/>
          <w:bCs/>
          <w:lang w:val="ru-RU"/>
        </w:rPr>
        <w:t>11483,00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04 09</w:t>
      </w:r>
      <w:r>
        <w:rPr>
          <w:bCs/>
          <w:lang w:val="ru-RU"/>
        </w:rPr>
        <w:t>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 xml:space="preserve">с цифрами </w:t>
      </w:r>
      <w:r>
        <w:rPr>
          <w:bCs/>
          <w:lang w:val="ru-RU"/>
        </w:rPr>
        <w:t>«</w:t>
      </w:r>
      <w:r w:rsidRPr="00273E0F">
        <w:rPr>
          <w:b/>
          <w:bCs/>
          <w:lang w:val="ru-RU"/>
        </w:rPr>
        <w:t>11483,00</w:t>
      </w:r>
      <w:r w:rsidRPr="00273E0F"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Непрограммные расходы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04 09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84 0 00 00000»</w:t>
      </w:r>
      <w:r>
        <w:rPr>
          <w:bCs/>
          <w:lang w:val="ru-RU"/>
        </w:rPr>
        <w:t xml:space="preserve"> с цифрами «</w:t>
      </w:r>
      <w:r w:rsidRPr="00273E0F">
        <w:rPr>
          <w:bCs/>
          <w:lang w:val="ru-RU"/>
        </w:rPr>
        <w:t>1118,00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73E0F">
        <w:rPr>
          <w:bCs/>
          <w:lang w:val="ru-RU"/>
        </w:rPr>
        <w:t>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04 09</w:t>
      </w:r>
      <w:r>
        <w:rPr>
          <w:bCs/>
          <w:lang w:val="ru-RU"/>
        </w:rPr>
        <w:t xml:space="preserve"> </w:t>
      </w:r>
      <w:r w:rsidRPr="00273E0F">
        <w:rPr>
          <w:bCs/>
          <w:lang w:val="ru-RU"/>
        </w:rPr>
        <w:t>84 1 00 W1190</w:t>
      </w:r>
      <w:r>
        <w:rPr>
          <w:bCs/>
          <w:lang w:val="ru-RU"/>
        </w:rPr>
        <w:t>» цифры «118,00»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>Межбюджетные трансферты 04 09 84 1 00 W1190 500</w:t>
      </w:r>
      <w:r w:rsidRPr="00273E0F">
        <w:rPr>
          <w:bCs/>
          <w:lang w:val="ru-RU"/>
        </w:rPr>
        <w:t>» цифры «</w:t>
      </w:r>
      <w:r w:rsidRPr="0046519A">
        <w:rPr>
          <w:bCs/>
          <w:i/>
          <w:lang w:val="ru-RU"/>
        </w:rPr>
        <w:t>118,00</w:t>
      </w:r>
      <w:r w:rsidRPr="00273E0F">
        <w:rPr>
          <w:bCs/>
          <w:lang w:val="ru-RU"/>
        </w:rPr>
        <w:t>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Pr="0046519A" w:rsidRDefault="00560E0C" w:rsidP="00560E0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6519A">
        <w:rPr>
          <w:b/>
          <w:bCs/>
          <w:u w:val="single"/>
          <w:lang w:val="ru-RU"/>
        </w:rPr>
        <w:t>Ввести строки: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6519A">
        <w:rPr>
          <w:bCs/>
          <w:lang w:val="ru-RU"/>
        </w:rPr>
        <w:t>Межбюджетные трансферты на осуществление дорожной деятельности, в т</w:t>
      </w:r>
      <w:r>
        <w:rPr>
          <w:bCs/>
          <w:lang w:val="ru-RU"/>
        </w:rPr>
        <w:t xml:space="preserve">.ч. на проектирование и ремонт </w:t>
      </w:r>
      <w:r w:rsidRPr="0046519A">
        <w:rPr>
          <w:bCs/>
          <w:lang w:val="ru-RU"/>
        </w:rPr>
        <w:t>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04 09 84 1 00 </w:t>
      </w:r>
      <w:r>
        <w:rPr>
          <w:bCs/>
        </w:rPr>
        <w:t>S</w:t>
      </w:r>
      <w:r w:rsidRPr="0046519A">
        <w:rPr>
          <w:bCs/>
          <w:lang w:val="ru-RU"/>
        </w:rPr>
        <w:t>1190» с 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«118,00»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6519A"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 xml:space="preserve">Межбюджетные трансферты 04 09 84 1 00 </w:t>
      </w:r>
      <w:r w:rsidRPr="0046519A">
        <w:rPr>
          <w:bCs/>
          <w:i/>
        </w:rPr>
        <w:t>S</w:t>
      </w:r>
      <w:r w:rsidRPr="0046519A">
        <w:rPr>
          <w:bCs/>
          <w:i/>
          <w:lang w:val="ru-RU"/>
        </w:rPr>
        <w:t>1190 500</w:t>
      </w:r>
      <w:r w:rsidRPr="0046519A">
        <w:rPr>
          <w:bCs/>
          <w:lang w:val="ru-RU"/>
        </w:rPr>
        <w:t xml:space="preserve">» </w:t>
      </w:r>
      <w:r>
        <w:rPr>
          <w:bCs/>
          <w:lang w:val="ru-RU"/>
        </w:rPr>
        <w:t xml:space="preserve">с </w:t>
      </w:r>
      <w:r w:rsidRPr="0046519A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</w:t>
      </w:r>
      <w:r w:rsidRPr="0046519A">
        <w:rPr>
          <w:bCs/>
          <w:i/>
          <w:lang w:val="ru-RU"/>
        </w:rPr>
        <w:t>118,00</w:t>
      </w:r>
      <w:r w:rsidRPr="0046519A">
        <w:rPr>
          <w:bCs/>
          <w:lang w:val="ru-RU"/>
        </w:rPr>
        <w:t xml:space="preserve">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Pr="002017B1">
        <w:rPr>
          <w:b/>
          <w:lang w:val="ru-RU"/>
        </w:rPr>
        <w:t>33125,60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>
        <w:rPr>
          <w:b/>
          <w:lang w:val="ru-RU"/>
        </w:rPr>
        <w:t>34655,60</w:t>
      </w:r>
      <w:r w:rsidRPr="000A7AC5">
        <w:rPr>
          <w:b/>
          <w:lang w:val="ru-RU"/>
        </w:rPr>
        <w:t>»</w:t>
      </w:r>
    </w:p>
    <w:p w:rsidR="00560E0C" w:rsidRDefault="00560E0C" w:rsidP="00560E0C">
      <w:pPr>
        <w:ind w:firstLine="708"/>
        <w:jc w:val="both"/>
        <w:rPr>
          <w:b/>
          <w:lang w:val="ru-RU"/>
        </w:rPr>
      </w:pPr>
    </w:p>
    <w:p w:rsidR="00560E0C" w:rsidRPr="0070405A" w:rsidRDefault="00560E0C" w:rsidP="00560E0C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 xml:space="preserve">цифры </w:t>
      </w:r>
      <w:r w:rsidRPr="0070405A">
        <w:rPr>
          <w:b/>
          <w:lang w:val="ru-RU"/>
        </w:rPr>
        <w:t>«</w:t>
      </w:r>
      <w:r>
        <w:rPr>
          <w:b/>
          <w:lang w:val="ru-RU"/>
        </w:rPr>
        <w:t>19563,00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>заменить цифрами</w:t>
      </w:r>
      <w:r w:rsidRPr="0070405A">
        <w:rPr>
          <w:b/>
          <w:lang w:val="ru-RU"/>
        </w:rPr>
        <w:t xml:space="preserve"> «</w:t>
      </w:r>
      <w:r>
        <w:rPr>
          <w:b/>
          <w:lang w:val="ru-RU"/>
        </w:rPr>
        <w:t>29925,60</w:t>
      </w:r>
      <w:r w:rsidRPr="0070405A">
        <w:rPr>
          <w:b/>
          <w:lang w:val="ru-RU"/>
        </w:rPr>
        <w:t>»</w:t>
      </w:r>
    </w:p>
    <w:p w:rsidR="00560E0C" w:rsidRDefault="00560E0C" w:rsidP="00560E0C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</w:t>
      </w:r>
      <w:r w:rsidRPr="00E03D96">
        <w:rPr>
          <w:b/>
          <w:lang w:val="ru-RU"/>
        </w:rPr>
        <w:t>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Pr="00D52E10">
        <w:rPr>
          <w:b/>
          <w:lang w:val="ru-RU"/>
        </w:rPr>
        <w:t>21063,00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«21</w:t>
      </w:r>
      <w:r>
        <w:rPr>
          <w:b/>
          <w:lang w:val="ru-RU"/>
        </w:rPr>
        <w:t>1</w:t>
      </w:r>
      <w:r w:rsidRPr="003E15BB">
        <w:rPr>
          <w:b/>
          <w:lang w:val="ru-RU"/>
        </w:rPr>
        <w:t>63,00»</w:t>
      </w:r>
    </w:p>
    <w:p w:rsidR="00560E0C" w:rsidRDefault="00560E0C" w:rsidP="00560E0C">
      <w:pPr>
        <w:ind w:firstLine="708"/>
        <w:jc w:val="both"/>
        <w:rPr>
          <w:b/>
          <w:lang w:val="ru-RU"/>
        </w:rPr>
      </w:pPr>
    </w:p>
    <w:p w:rsidR="00560E0C" w:rsidRDefault="00560E0C" w:rsidP="00560E0C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>,00»</w:t>
      </w:r>
    </w:p>
    <w:p w:rsidR="00560E0C" w:rsidRPr="00317A55" w:rsidRDefault="00560E0C" w:rsidP="00560E0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03 01 6 01 00000» цифры «6500,00» заменить цифрами «6600,00»</w:t>
      </w:r>
    </w:p>
    <w:p w:rsidR="00560E0C" w:rsidRPr="00317A55" w:rsidRDefault="00560E0C" w:rsidP="00560E0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05 03 01 6 01 85090» цифры «6500,00» заменить цифрами «6600,00»</w:t>
      </w:r>
    </w:p>
    <w:p w:rsidR="00560E0C" w:rsidRPr="009978A8" w:rsidRDefault="00560E0C" w:rsidP="00560E0C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03 01 </w:t>
      </w:r>
      <w:r w:rsidR="002975A8">
        <w:rPr>
          <w:i/>
          <w:lang w:val="ru-RU"/>
        </w:rPr>
        <w:t>6</w:t>
      </w:r>
      <w:r w:rsidRPr="00317A55">
        <w:rPr>
          <w:i/>
          <w:lang w:val="ru-RU"/>
        </w:rPr>
        <w:t xml:space="preserve">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«6500,00» заменить цифрами «6600,00»</w:t>
      </w:r>
    </w:p>
    <w:p w:rsidR="002975A8" w:rsidRDefault="002975A8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lastRenderedPageBreak/>
        <w:t>Ввести строки:</w:t>
      </w: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6920CF">
        <w:rPr>
          <w:b/>
          <w:bCs/>
          <w:lang w:val="ru-RU"/>
        </w:rPr>
        <w:t>Другие вопросы в области жилищно-коммунального хозяйства 05 05»</w:t>
      </w: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Pr="00367EE6" w:rsidRDefault="00560E0C" w:rsidP="00560E0C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367EE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05 0</w:t>
      </w:r>
      <w:r>
        <w:rPr>
          <w:b/>
          <w:bCs/>
          <w:lang w:val="ru-RU"/>
        </w:rPr>
        <w:t>5</w:t>
      </w:r>
      <w:r w:rsidRPr="00367EE6">
        <w:rPr>
          <w:b/>
          <w:bCs/>
          <w:lang w:val="ru-RU"/>
        </w:rPr>
        <w:t xml:space="preserve"> 01 0 00 00000» </w:t>
      </w:r>
      <w:r w:rsidRPr="00560E0C">
        <w:rPr>
          <w:bCs/>
          <w:lang w:val="ru-RU"/>
        </w:rPr>
        <w:t>цифрами</w:t>
      </w:r>
      <w:r w:rsidRPr="00367EE6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1430</w:t>
      </w:r>
      <w:r w:rsidRPr="00367EE6">
        <w:rPr>
          <w:b/>
          <w:bCs/>
          <w:lang w:val="ru-RU"/>
        </w:rPr>
        <w:t>,00»</w:t>
      </w: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>
        <w:rPr>
          <w:b/>
          <w:lang w:val="ru-RU"/>
        </w:rPr>
        <w:t>05 05</w:t>
      </w:r>
      <w:r w:rsidRPr="00D52E10">
        <w:rPr>
          <w:b/>
          <w:lang w:val="ru-RU"/>
        </w:rPr>
        <w:t xml:space="preserve">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</w:t>
      </w:r>
      <w:r>
        <w:rPr>
          <w:lang w:val="ru-RU"/>
        </w:rPr>
        <w:t>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1430</w:t>
      </w:r>
      <w:r w:rsidRPr="00D52E10">
        <w:rPr>
          <w:b/>
          <w:lang w:val="ru-RU"/>
        </w:rPr>
        <w:t xml:space="preserve">,00» </w:t>
      </w:r>
    </w:p>
    <w:p w:rsidR="00560E0C" w:rsidRPr="00317A55" w:rsidRDefault="00560E0C" w:rsidP="00560E0C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</w:t>
      </w:r>
      <w:r>
        <w:rPr>
          <w:lang w:val="ru-RU"/>
        </w:rPr>
        <w:t>5</w:t>
      </w:r>
      <w:r w:rsidRPr="00317A55">
        <w:rPr>
          <w:lang w:val="ru-RU"/>
        </w:rPr>
        <w:t xml:space="preserve"> 01 6 01 00000»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560E0C" w:rsidRDefault="00560E0C" w:rsidP="00560E0C">
      <w:pPr>
        <w:ind w:firstLine="708"/>
        <w:jc w:val="both"/>
        <w:rPr>
          <w:lang w:val="ru-RU"/>
        </w:rPr>
      </w:pPr>
      <w:r w:rsidRPr="00317A55">
        <w:rPr>
          <w:lang w:val="ru-RU"/>
        </w:rPr>
        <w:t xml:space="preserve"> «</w:t>
      </w:r>
      <w:r w:rsidRPr="00367EE6">
        <w:rPr>
          <w:lang w:val="ru-RU"/>
        </w:rPr>
        <w:t>Иные межбюджетные трансферты на расходы по обустройству мест массового отдыха населения (городских парк</w:t>
      </w:r>
      <w:r>
        <w:rPr>
          <w:lang w:val="ru-RU"/>
        </w:rPr>
        <w:t>ов)</w:t>
      </w:r>
      <w:r w:rsidRPr="00367EE6">
        <w:rPr>
          <w:lang w:val="ru-RU"/>
        </w:rPr>
        <w:t xml:space="preserve"> </w:t>
      </w:r>
      <w:r w:rsidRPr="00317A55">
        <w:rPr>
          <w:lang w:val="ru-RU"/>
        </w:rPr>
        <w:t>(Межбюджетные трансферты) 05 0</w:t>
      </w:r>
      <w:r>
        <w:rPr>
          <w:lang w:val="ru-RU"/>
        </w:rPr>
        <w:t>5</w:t>
      </w:r>
      <w:r w:rsidRPr="00317A55">
        <w:rPr>
          <w:lang w:val="ru-RU"/>
        </w:rPr>
        <w:t xml:space="preserve"> </w:t>
      </w:r>
      <w:r w:rsidRPr="008A5784">
        <w:rPr>
          <w:lang w:val="ru-RU"/>
        </w:rPr>
        <w:t>01 6 01 85130</w:t>
      </w:r>
      <w:r w:rsidRPr="00317A55">
        <w:rPr>
          <w:lang w:val="ru-RU"/>
        </w:rPr>
        <w:t xml:space="preserve">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560E0C" w:rsidRPr="009978A8" w:rsidRDefault="00560E0C" w:rsidP="00560E0C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</w:t>
      </w:r>
      <w:r>
        <w:rPr>
          <w:i/>
          <w:lang w:val="ru-RU"/>
        </w:rPr>
        <w:t>5</w:t>
      </w:r>
      <w:r w:rsidRPr="00317A55"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6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85130</w:t>
      </w:r>
      <w:r>
        <w:rPr>
          <w:i/>
          <w:lang w:val="ru-RU"/>
        </w:rPr>
        <w:t xml:space="preserve"> </w:t>
      </w:r>
      <w:r w:rsidRPr="00317A55">
        <w:rPr>
          <w:i/>
          <w:lang w:val="ru-RU"/>
        </w:rPr>
        <w:t xml:space="preserve">500» </w:t>
      </w:r>
      <w:r>
        <w:rPr>
          <w:i/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560E0C" w:rsidRPr="00906263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4712BB">
        <w:rPr>
          <w:b/>
          <w:lang w:val="ru-RU"/>
        </w:rPr>
        <w:t>57495,61</w:t>
      </w:r>
      <w:r w:rsidRPr="000A146D">
        <w:rPr>
          <w:lang w:val="ru-RU"/>
        </w:rPr>
        <w:t xml:space="preserve">» заменить </w:t>
      </w:r>
      <w:r>
        <w:rPr>
          <w:lang w:val="ru-RU"/>
        </w:rPr>
        <w:t>цифрами</w:t>
      </w:r>
      <w:r w:rsidRPr="000A146D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b/>
          <w:lang w:val="ru-RU"/>
        </w:rPr>
        <w:t>57795,61</w:t>
      </w:r>
      <w:r w:rsidRPr="000A146D">
        <w:rPr>
          <w:lang w:val="ru-RU"/>
        </w:rPr>
        <w:t>»</w:t>
      </w:r>
      <w:r>
        <w:rPr>
          <w:lang w:val="ru-RU"/>
        </w:rPr>
        <w:t>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="00424A37">
        <w:t>5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</w:t>
      </w:r>
      <w:r w:rsidRPr="002C7C6B">
        <w:rPr>
          <w:b/>
          <w:lang w:val="ru-RU"/>
        </w:rPr>
        <w:t xml:space="preserve"> 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="00322E72" w:rsidRPr="00322E72">
        <w:rPr>
          <w:b/>
          <w:lang w:val="ru-RU"/>
        </w:rPr>
        <w:t>31478,01</w:t>
      </w:r>
      <w:r w:rsidRPr="006C3CB6">
        <w:rPr>
          <w:b/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322E72">
        <w:rPr>
          <w:b/>
          <w:lang w:val="ru-RU"/>
        </w:rPr>
        <w:t>33008,01</w:t>
      </w:r>
      <w:r w:rsidRPr="00A12719">
        <w:rPr>
          <w:b/>
          <w:lang w:val="ru-RU"/>
        </w:rPr>
        <w:t>»</w:t>
      </w:r>
    </w:p>
    <w:p w:rsidR="00322E72" w:rsidRDefault="00322E72" w:rsidP="00322E72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8030</w:t>
      </w:r>
      <w:r w:rsidRPr="00D52E10">
        <w:rPr>
          <w:b/>
          <w:lang w:val="ru-RU"/>
        </w:rPr>
        <w:t>,00»</w:t>
      </w:r>
    </w:p>
    <w:p w:rsidR="00322E72" w:rsidRPr="00317A55" w:rsidRDefault="00322E72" w:rsidP="00322E72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 xml:space="preserve">Основное мероприятие «содержание, парков, скверов, тротуаров, расположенных на территории городского поселения «Остров» 05 03 01 6 01 00000» цифры </w:t>
      </w:r>
      <w:r w:rsidRPr="00322E72">
        <w:rPr>
          <w:lang w:val="ru-RU"/>
        </w:rPr>
        <w:t>«6500,00» заменить цифрами «8030,00</w:t>
      </w:r>
      <w:r w:rsidRPr="00317A55">
        <w:rPr>
          <w:lang w:val="ru-RU"/>
        </w:rPr>
        <w:t>»</w:t>
      </w:r>
    </w:p>
    <w:p w:rsidR="00322E72" w:rsidRPr="00317A55" w:rsidRDefault="00322E72" w:rsidP="00322E72">
      <w:pPr>
        <w:ind w:firstLine="708"/>
        <w:jc w:val="both"/>
        <w:rPr>
          <w:lang w:val="ru-RU"/>
        </w:rPr>
      </w:pPr>
      <w:r w:rsidRPr="00317A55">
        <w:rPr>
          <w:lang w:val="ru-RU"/>
        </w:rPr>
        <w:t xml:space="preserve">По строке «Иные межбюджетные трансферты на осуществление прочих мероприятий по благоустройству (Межбюджетные трансферты) 05 03 01 6 01 85090» цифры </w:t>
      </w:r>
      <w:r w:rsidRPr="00D52E10">
        <w:rPr>
          <w:b/>
          <w:lang w:val="ru-RU"/>
        </w:rPr>
        <w:t>«</w:t>
      </w:r>
      <w:r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8030</w:t>
      </w:r>
      <w:r w:rsidRPr="00D52E10">
        <w:rPr>
          <w:b/>
          <w:lang w:val="ru-RU"/>
        </w:rPr>
        <w:t>,00</w:t>
      </w:r>
      <w:r w:rsidRPr="00317A55">
        <w:rPr>
          <w:lang w:val="ru-RU"/>
        </w:rPr>
        <w:t>»</w:t>
      </w:r>
    </w:p>
    <w:p w:rsidR="00322E72" w:rsidRPr="009978A8" w:rsidRDefault="00322E72" w:rsidP="00322E72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03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</w:t>
      </w:r>
      <w:r w:rsidRPr="00322E72">
        <w:rPr>
          <w:b/>
          <w:lang w:val="ru-RU"/>
        </w:rPr>
        <w:t xml:space="preserve">«6500,00» </w:t>
      </w:r>
      <w:r w:rsidRPr="00322E72">
        <w:rPr>
          <w:lang w:val="ru-RU"/>
        </w:rPr>
        <w:t>заменить цифрами</w:t>
      </w:r>
      <w:r w:rsidRPr="00322E72">
        <w:rPr>
          <w:b/>
          <w:lang w:val="ru-RU"/>
        </w:rPr>
        <w:t xml:space="preserve"> «8030,00</w:t>
      </w:r>
      <w:r w:rsidRPr="00317A55">
        <w:rPr>
          <w:lang w:val="ru-RU"/>
        </w:rPr>
        <w:t>»</w:t>
      </w:r>
    </w:p>
    <w:p w:rsidR="006C3CB6" w:rsidRPr="001358A8" w:rsidRDefault="006C3CB6" w:rsidP="006C3CB6">
      <w:pPr>
        <w:tabs>
          <w:tab w:val="left" w:pos="6956"/>
        </w:tabs>
        <w:jc w:val="both"/>
        <w:rPr>
          <w:lang w:val="ru-RU"/>
        </w:rPr>
      </w:pP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322E72" w:rsidRPr="00322E72">
        <w:rPr>
          <w:b/>
          <w:bCs/>
          <w:lang w:val="ru-RU"/>
        </w:rPr>
        <w:t>23844,60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322E72">
        <w:rPr>
          <w:b/>
          <w:bCs/>
          <w:lang w:val="ru-RU"/>
        </w:rPr>
        <w:t>22614,60</w:t>
      </w:r>
      <w:r w:rsidRPr="006322EB">
        <w:rPr>
          <w:b/>
          <w:bCs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</w:t>
      </w:r>
      <w:r w:rsidRPr="00830EBC">
        <w:rPr>
          <w:bCs/>
          <w:lang w:val="ru-RU"/>
        </w:rPr>
        <w:t xml:space="preserve">289,73» заменить цифрами «455,23»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71110» цифры «10,27» заменить цифрами «44,77»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>
        <w:rPr>
          <w:bCs/>
          <w:lang w:val="ru-RU"/>
        </w:rPr>
        <w:t>«10,27» заменить цифрами «44,77»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 w:rsidRPr="00CA660B">
        <w:rPr>
          <w:lang w:val="ru-RU"/>
        </w:rPr>
        <w:t xml:space="preserve"> </w:t>
      </w:r>
      <w:r w:rsidRPr="00CA660B">
        <w:rPr>
          <w:bCs/>
          <w:lang w:val="ru-RU"/>
        </w:rPr>
        <w:t>84 1 00 74000</w:t>
      </w:r>
      <w:r>
        <w:rPr>
          <w:bCs/>
          <w:lang w:val="ru-RU"/>
        </w:rPr>
        <w:t>» цифры «1430,00»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(Закупка товаров, работ (услуг) для государственных (муниципальных) нужд)</w:t>
      </w:r>
      <w:r w:rsidRPr="00CA660B">
        <w:rPr>
          <w:lang w:val="ru-RU"/>
        </w:rPr>
        <w:t xml:space="preserve"> </w:t>
      </w:r>
      <w:r w:rsidRPr="00CA660B">
        <w:rPr>
          <w:bCs/>
          <w:i/>
          <w:lang w:val="ru-RU"/>
        </w:rPr>
        <w:t>84 1 00 74000 200</w:t>
      </w:r>
      <w:r w:rsidRPr="00CA660B">
        <w:rPr>
          <w:bCs/>
          <w:lang w:val="ru-RU"/>
        </w:rPr>
        <w:t>» цифры «</w:t>
      </w:r>
      <w:r w:rsidRPr="00CA660B">
        <w:rPr>
          <w:bCs/>
          <w:i/>
          <w:lang w:val="ru-RU"/>
        </w:rPr>
        <w:t>1430,00</w:t>
      </w:r>
      <w:r w:rsidRPr="00CA660B">
        <w:rPr>
          <w:bCs/>
          <w:lang w:val="ru-RU"/>
        </w:rPr>
        <w:t>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84 1 00 99990</w:t>
      </w:r>
      <w:r>
        <w:rPr>
          <w:bCs/>
          <w:lang w:val="ru-RU"/>
        </w:rPr>
        <w:t>» цифры «</w:t>
      </w:r>
      <w:r w:rsidRPr="00B047E3">
        <w:rPr>
          <w:bCs/>
          <w:lang w:val="ru-RU"/>
        </w:rPr>
        <w:t>250,00</w:t>
      </w:r>
      <w:r>
        <w:rPr>
          <w:bCs/>
          <w:lang w:val="ru-RU"/>
        </w:rPr>
        <w:t>» заменить цифрами «225,00»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i/>
          <w:lang w:val="ru-RU"/>
        </w:rPr>
        <w:t>Закупка товаров, работ и услуг для государственных (муниципальных) нужд 84 1 00 99990 200</w:t>
      </w:r>
      <w:r w:rsidRPr="00B047E3">
        <w:rPr>
          <w:bCs/>
          <w:lang w:val="ru-RU"/>
        </w:rPr>
        <w:t>» цифры «</w:t>
      </w:r>
      <w:r w:rsidRPr="00B047E3">
        <w:rPr>
          <w:bCs/>
          <w:i/>
          <w:lang w:val="ru-RU"/>
        </w:rPr>
        <w:t>250,00</w:t>
      </w:r>
      <w:r w:rsidRPr="00B047E3">
        <w:rPr>
          <w:bCs/>
          <w:lang w:val="ru-RU"/>
        </w:rPr>
        <w:t>» заменить цифрами «</w:t>
      </w:r>
      <w:r w:rsidRPr="00B047E3">
        <w:rPr>
          <w:bCs/>
          <w:i/>
          <w:lang w:val="ru-RU"/>
        </w:rPr>
        <w:t>225,00</w:t>
      </w:r>
      <w:r w:rsidRPr="00B047E3">
        <w:rPr>
          <w:bCs/>
          <w:lang w:val="ru-RU"/>
        </w:rPr>
        <w:t>»</w:t>
      </w:r>
    </w:p>
    <w:p w:rsidR="00322E72" w:rsidRPr="00560E0C" w:rsidRDefault="00322E72" w:rsidP="00322E7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560E0C">
        <w:rPr>
          <w:b/>
          <w:bCs/>
          <w:u w:val="single"/>
          <w:lang w:val="ru-RU"/>
        </w:rPr>
        <w:t>Ввести строку: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«</w:t>
      </w:r>
      <w:r w:rsidRPr="00B047E3">
        <w:rPr>
          <w:bCs/>
          <w:lang w:val="ru-RU"/>
        </w:rPr>
        <w:t>Иные бюджетные ассигнования</w:t>
      </w:r>
      <w:r>
        <w:rPr>
          <w:bCs/>
          <w:lang w:val="ru-RU"/>
        </w:rPr>
        <w:t xml:space="preserve"> 84 1 00 99990 8</w:t>
      </w:r>
      <w:r w:rsidRPr="00B047E3">
        <w:rPr>
          <w:bCs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B047E3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B047E3">
        <w:rPr>
          <w:bCs/>
          <w:lang w:val="ru-RU"/>
        </w:rPr>
        <w:t xml:space="preserve"> «25,00»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73E0F">
        <w:rPr>
          <w:bCs/>
          <w:lang w:val="ru-RU"/>
        </w:rPr>
        <w:t>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84 1 00 W1190</w:t>
      </w:r>
      <w:r>
        <w:rPr>
          <w:bCs/>
          <w:lang w:val="ru-RU"/>
        </w:rPr>
        <w:t>» цифры «118,00»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>Межбюджетные трансферты 84 1 00 W1190 500</w:t>
      </w:r>
      <w:r w:rsidRPr="00273E0F">
        <w:rPr>
          <w:bCs/>
          <w:lang w:val="ru-RU"/>
        </w:rPr>
        <w:t>» цифры «</w:t>
      </w:r>
      <w:r w:rsidRPr="0046519A">
        <w:rPr>
          <w:bCs/>
          <w:i/>
          <w:lang w:val="ru-RU"/>
        </w:rPr>
        <w:t>118,00</w:t>
      </w:r>
      <w:r w:rsidRPr="00273E0F">
        <w:rPr>
          <w:bCs/>
          <w:lang w:val="ru-RU"/>
        </w:rPr>
        <w:t>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Pr="0046519A" w:rsidRDefault="00322E72" w:rsidP="00322E7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6519A">
        <w:rPr>
          <w:b/>
          <w:bCs/>
          <w:u w:val="single"/>
          <w:lang w:val="ru-RU"/>
        </w:rPr>
        <w:t>Ввести строки: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6519A">
        <w:rPr>
          <w:bCs/>
          <w:lang w:val="ru-RU"/>
        </w:rPr>
        <w:t>Межбюджетные трансферты на осуществление дорожной деятельности, в т</w:t>
      </w:r>
      <w:r>
        <w:rPr>
          <w:bCs/>
          <w:lang w:val="ru-RU"/>
        </w:rPr>
        <w:t xml:space="preserve">.ч. на проектирование и ремонт </w:t>
      </w:r>
      <w:r w:rsidRPr="0046519A">
        <w:rPr>
          <w:bCs/>
          <w:lang w:val="ru-RU"/>
        </w:rPr>
        <w:t>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</w:t>
      </w:r>
      <w:r>
        <w:rPr>
          <w:bCs/>
        </w:rPr>
        <w:t>S</w:t>
      </w:r>
      <w:r w:rsidRPr="0046519A">
        <w:rPr>
          <w:bCs/>
          <w:lang w:val="ru-RU"/>
        </w:rPr>
        <w:t>1190» с 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«118,00»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6519A"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 xml:space="preserve">Межбюджетные трансферты 84 1 00 </w:t>
      </w:r>
      <w:r w:rsidRPr="0046519A">
        <w:rPr>
          <w:bCs/>
          <w:i/>
        </w:rPr>
        <w:t>S</w:t>
      </w:r>
      <w:r w:rsidRPr="0046519A">
        <w:rPr>
          <w:bCs/>
          <w:i/>
          <w:lang w:val="ru-RU"/>
        </w:rPr>
        <w:t>1190 500</w:t>
      </w:r>
      <w:r w:rsidRPr="0046519A">
        <w:rPr>
          <w:bCs/>
          <w:lang w:val="ru-RU"/>
        </w:rPr>
        <w:t xml:space="preserve">» </w:t>
      </w:r>
      <w:r>
        <w:rPr>
          <w:bCs/>
          <w:lang w:val="ru-RU"/>
        </w:rPr>
        <w:t xml:space="preserve">с </w:t>
      </w:r>
      <w:r w:rsidRPr="0046519A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</w:t>
      </w:r>
      <w:r w:rsidRPr="0046519A">
        <w:rPr>
          <w:bCs/>
          <w:i/>
          <w:lang w:val="ru-RU"/>
        </w:rPr>
        <w:t>118,00</w:t>
      </w:r>
      <w:r w:rsidRPr="0046519A">
        <w:rPr>
          <w:bCs/>
          <w:lang w:val="ru-RU"/>
        </w:rPr>
        <w:t xml:space="preserve">» 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322E72" w:rsidRPr="00322E72" w:rsidRDefault="00322E72" w:rsidP="00322E72">
      <w:pPr>
        <w:rPr>
          <w:lang w:val="ru-RU"/>
        </w:rPr>
      </w:pPr>
      <w:r w:rsidRPr="00322E72">
        <w:rPr>
          <w:lang w:val="ru-RU"/>
        </w:rPr>
        <w:t>По строке «</w:t>
      </w:r>
      <w:r w:rsidRPr="00322E72">
        <w:rPr>
          <w:b/>
          <w:lang w:val="ru-RU"/>
        </w:rPr>
        <w:t>ИТОГО</w:t>
      </w:r>
      <w:r w:rsidRPr="00322E72">
        <w:rPr>
          <w:lang w:val="ru-RU"/>
        </w:rPr>
        <w:t>» цифры «</w:t>
      </w:r>
      <w:r w:rsidRPr="00322E72">
        <w:rPr>
          <w:b/>
          <w:lang w:val="ru-RU"/>
        </w:rPr>
        <w:t>57495,61</w:t>
      </w:r>
      <w:r w:rsidRPr="00322E72">
        <w:rPr>
          <w:lang w:val="ru-RU"/>
        </w:rPr>
        <w:t>» заменить цифрами «</w:t>
      </w:r>
      <w:r w:rsidRPr="00322E72">
        <w:rPr>
          <w:b/>
          <w:lang w:val="ru-RU"/>
        </w:rPr>
        <w:t>57795,61</w:t>
      </w:r>
      <w:r w:rsidRPr="00322E72">
        <w:rPr>
          <w:lang w:val="ru-RU"/>
        </w:rPr>
        <w:t>».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A7376D" w:rsidRDefault="00A7376D" w:rsidP="005C6B4B">
      <w:pPr>
        <w:jc w:val="both"/>
        <w:rPr>
          <w:b/>
          <w:lang w:val="ru-RU"/>
        </w:rPr>
      </w:pPr>
    </w:p>
    <w:p w:rsidR="00D03564" w:rsidRDefault="00FD7173" w:rsidP="00603488">
      <w:pPr>
        <w:ind w:left="426"/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>6</w:t>
      </w:r>
      <w:r w:rsidRPr="00183E91">
        <w:rPr>
          <w:b/>
          <w:lang w:val="ru-RU"/>
        </w:rPr>
        <w:t>.</w:t>
      </w:r>
      <w:r>
        <w:rPr>
          <w:lang w:val="ru-RU"/>
        </w:rPr>
        <w:t xml:space="preserve"> </w:t>
      </w:r>
      <w:r w:rsidRPr="00FD7173">
        <w:rPr>
          <w:b/>
          <w:lang w:val="ru-RU"/>
        </w:rPr>
        <w:t>В статье 16 цифры Приложения 12</w:t>
      </w:r>
      <w:r>
        <w:rPr>
          <w:lang w:val="ru-RU"/>
        </w:rPr>
        <w:t xml:space="preserve"> цифры «</w:t>
      </w:r>
      <w:r w:rsidRPr="00FD7173">
        <w:rPr>
          <w:lang w:val="ru-RU"/>
        </w:rPr>
        <w:t>53342,61</w:t>
      </w:r>
      <w:r>
        <w:rPr>
          <w:lang w:val="ru-RU"/>
        </w:rPr>
        <w:t>» заменить цифрами «54872,61» и изложить в новой редакции:</w:t>
      </w:r>
      <w:r>
        <w:rPr>
          <w:i/>
          <w:sz w:val="20"/>
          <w:szCs w:val="20"/>
          <w:lang w:val="ru-RU"/>
        </w:rPr>
        <w:t xml:space="preserve">             </w:t>
      </w:r>
    </w:p>
    <w:p w:rsidR="00D03564" w:rsidRDefault="00D03564" w:rsidP="00603488">
      <w:pPr>
        <w:ind w:left="426"/>
        <w:jc w:val="both"/>
        <w:rPr>
          <w:i/>
          <w:sz w:val="20"/>
          <w:szCs w:val="20"/>
          <w:lang w:val="ru-RU"/>
        </w:rPr>
      </w:pPr>
    </w:p>
    <w:p w:rsidR="00FD7173" w:rsidRDefault="00FD7173" w:rsidP="00603488">
      <w:pPr>
        <w:ind w:left="426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</w:t>
      </w:r>
    </w:p>
    <w:p w:rsidR="00D03564" w:rsidRDefault="00D03564" w:rsidP="00603488">
      <w:pPr>
        <w:ind w:left="426"/>
        <w:jc w:val="both"/>
        <w:rPr>
          <w:i/>
          <w:sz w:val="20"/>
          <w:szCs w:val="20"/>
          <w:lang w:val="ru-RU"/>
        </w:rPr>
      </w:pPr>
    </w:p>
    <w:p w:rsidR="00FD7173" w:rsidRPr="00CB38B8" w:rsidRDefault="00FD7173" w:rsidP="00FD7173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Pr="00CB38B8">
        <w:rPr>
          <w:i/>
          <w:sz w:val="20"/>
          <w:szCs w:val="20"/>
        </w:rPr>
        <w:t>тыс.руб</w:t>
      </w:r>
      <w:proofErr w:type="spellEnd"/>
      <w:r w:rsidRPr="00CB38B8">
        <w:rPr>
          <w:i/>
          <w:sz w:val="20"/>
          <w:szCs w:val="20"/>
        </w:rPr>
        <w:t>.</w:t>
      </w:r>
      <w:proofErr w:type="gram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FD7173" w:rsidRPr="00CB38B8" w:rsidTr="00F10A56">
        <w:trPr>
          <w:jc w:val="center"/>
        </w:trPr>
        <w:tc>
          <w:tcPr>
            <w:tcW w:w="6799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7372AE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41171B" w:rsidTr="00F10A56">
        <w:trPr>
          <w:jc w:val="center"/>
        </w:trPr>
        <w:tc>
          <w:tcPr>
            <w:tcW w:w="6799" w:type="dxa"/>
          </w:tcPr>
          <w:p w:rsidR="00FD7173" w:rsidRPr="0041171B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A770A2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FD7173" w:rsidRPr="00EF1195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FD7173" w:rsidRPr="00810F80" w:rsidTr="00F10A56">
        <w:trPr>
          <w:jc w:val="center"/>
        </w:trPr>
        <w:tc>
          <w:tcPr>
            <w:tcW w:w="6799" w:type="dxa"/>
          </w:tcPr>
          <w:p w:rsidR="00FD7173" w:rsidRPr="00810F80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FD7173" w:rsidRPr="00CB38B8" w:rsidTr="00FD7173">
        <w:trPr>
          <w:trHeight w:val="384"/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FD7173" w:rsidTr="00F10A56">
        <w:trPr>
          <w:trHeight w:val="444"/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FD7173" w:rsidRPr="00CB38B8" w:rsidTr="00F10A56">
        <w:trPr>
          <w:trHeight w:val="475"/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FD7173" w:rsidRPr="00CB38B8" w:rsidRDefault="007962AD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7962AD">
              <w:rPr>
                <w:b/>
                <w:color w:val="000000"/>
                <w:lang w:val="ru-RU"/>
              </w:rPr>
              <w:t>54872,61</w:t>
            </w:r>
          </w:p>
        </w:tc>
      </w:tr>
    </w:tbl>
    <w:p w:rsidR="00603488" w:rsidRDefault="00A154CF" w:rsidP="00111374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</w:t>
      </w:r>
    </w:p>
    <w:p w:rsidR="00603488" w:rsidRDefault="00603488" w:rsidP="00111374">
      <w:pPr>
        <w:rPr>
          <w:b/>
          <w:lang w:val="ru-RU"/>
        </w:rPr>
      </w:pPr>
    </w:p>
    <w:p w:rsidR="000A5068" w:rsidRPr="00111374" w:rsidRDefault="00A154CF" w:rsidP="00111374">
      <w:pPr>
        <w:rPr>
          <w:lang w:val="ru-RU"/>
        </w:rPr>
      </w:pPr>
      <w:r>
        <w:rPr>
          <w:b/>
          <w:lang w:val="ru-RU"/>
        </w:rPr>
        <w:t xml:space="preserve"> </w:t>
      </w:r>
      <w:r w:rsidR="00FD7173"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C90552">
        <w:rPr>
          <w:b/>
          <w:lang w:val="ru-RU"/>
        </w:rPr>
        <w:t>С</w:t>
      </w:r>
      <w:r w:rsidR="00111374" w:rsidRPr="00C90552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111374">
        <w:rPr>
          <w:lang w:val="ru-RU"/>
        </w:rPr>
        <w:t>«</w:t>
      </w:r>
      <w:r w:rsidR="00111374" w:rsidRPr="00111374">
        <w:rPr>
          <w:bCs/>
          <w:szCs w:val="28"/>
          <w:lang w:val="ru-RU"/>
        </w:rPr>
        <w:t>Источники внутреннего финансирования дефицита бюджета поселения на 201</w:t>
      </w:r>
      <w:r w:rsidR="00C90552">
        <w:rPr>
          <w:bCs/>
          <w:szCs w:val="28"/>
          <w:lang w:val="ru-RU"/>
        </w:rPr>
        <w:t>9</w:t>
      </w:r>
      <w:r w:rsidR="00111374" w:rsidRPr="00111374">
        <w:rPr>
          <w:bCs/>
          <w:szCs w:val="28"/>
          <w:lang w:val="ru-RU"/>
        </w:rPr>
        <w:t xml:space="preserve"> год»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583F9B">
            <w:pPr>
              <w:jc w:val="center"/>
            </w:pPr>
            <w:r w:rsidRPr="000A146D">
              <w:t>-</w:t>
            </w:r>
            <w:r w:rsidR="00583F9B">
              <w:rPr>
                <w:lang w:val="ru-RU"/>
              </w:rPr>
              <w:t>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583F9B" w:rsidP="008E41C2">
            <w:pPr>
              <w:jc w:val="center"/>
            </w:pPr>
            <w:r w:rsidRPr="00583F9B">
              <w:t>-43233,00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583F9B" w:rsidP="008E41C2">
            <w:pPr>
              <w:jc w:val="center"/>
            </w:pPr>
            <w:r w:rsidRPr="00583F9B">
              <w:t>-43233,00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583F9B" w:rsidP="008E41C2">
            <w:pPr>
              <w:jc w:val="center"/>
            </w:pPr>
            <w:r w:rsidRPr="00583F9B">
              <w:t>-43233,00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C421E1" w:rsidRDefault="00241FCD" w:rsidP="00C90552">
            <w:pPr>
              <w:jc w:val="center"/>
            </w:pPr>
            <w:r>
              <w:rPr>
                <w:lang w:val="ru-RU"/>
              </w:rPr>
              <w:t>+</w:t>
            </w:r>
            <w:r w:rsidR="00C90552">
              <w:rPr>
                <w:lang w:val="ru-RU"/>
              </w:rPr>
              <w:t>57795,61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01 05 02 00 00 0000 600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C421E1" w:rsidRPr="00C421E1" w:rsidRDefault="00C90552" w:rsidP="00C421E1">
            <w:pPr>
              <w:jc w:val="center"/>
            </w:pPr>
            <w:r w:rsidRPr="00C90552">
              <w:rPr>
                <w:lang w:val="ru-RU"/>
              </w:rPr>
              <w:t>+57795,61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01 05 02 01 00 0000 610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C421E1" w:rsidRPr="00C421E1" w:rsidRDefault="00C90552" w:rsidP="00C421E1">
            <w:pPr>
              <w:jc w:val="center"/>
            </w:pPr>
            <w:r w:rsidRPr="00C90552">
              <w:rPr>
                <w:lang w:val="ru-RU"/>
              </w:rPr>
              <w:t>+57795,61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01 05 02 01 10 0000 610</w:t>
            </w:r>
          </w:p>
        </w:tc>
        <w:tc>
          <w:tcPr>
            <w:tcW w:w="5954" w:type="dxa"/>
          </w:tcPr>
          <w:p w:rsidR="00C421E1" w:rsidRPr="000A146D" w:rsidRDefault="00C421E1" w:rsidP="00B669D0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C421E1" w:rsidRPr="00C421E1" w:rsidRDefault="00C90552" w:rsidP="00C421E1">
            <w:pPr>
              <w:jc w:val="center"/>
            </w:pPr>
            <w:r w:rsidRPr="00C90552">
              <w:rPr>
                <w:lang w:val="ru-RU"/>
              </w:rPr>
              <w:t>+57795,61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1D5113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  <w:r w:rsidR="001D5113">
        <w:rPr>
          <w:lang w:val="ru-RU"/>
        </w:rPr>
        <w:t xml:space="preserve"> </w:t>
      </w: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bookmarkStart w:id="0" w:name="_GoBack"/>
      <w:bookmarkEnd w:id="0"/>
      <w:r>
        <w:rPr>
          <w:lang w:val="ru-RU"/>
        </w:rPr>
        <w:t xml:space="preserve"> </w:t>
      </w:r>
      <w:r w:rsidR="00D03564">
        <w:rPr>
          <w:lang w:val="ru-RU"/>
        </w:rPr>
        <w:t xml:space="preserve">          Н.А. Григорьев</w:t>
      </w:r>
      <w:r w:rsidR="001D5113"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D03564" w:rsidRDefault="00D03564" w:rsidP="009975FF">
      <w:pPr>
        <w:rPr>
          <w:lang w:val="ru-RU"/>
        </w:rPr>
      </w:pPr>
    </w:p>
    <w:p w:rsidR="00B600A0" w:rsidRDefault="00B600A0" w:rsidP="00D47D14">
      <w:pPr>
        <w:rPr>
          <w:lang w:val="ru-RU"/>
        </w:rPr>
      </w:pPr>
    </w:p>
    <w:p w:rsidR="00B600A0" w:rsidRDefault="00B600A0" w:rsidP="00B600A0">
      <w:pPr>
        <w:pStyle w:val="1"/>
        <w:jc w:val="center"/>
        <w:rPr>
          <w:bCs w:val="0"/>
        </w:rPr>
      </w:pPr>
      <w:r>
        <w:rPr>
          <w:bCs w:val="0"/>
        </w:rPr>
        <w:t>Пояснительная записка</w:t>
      </w:r>
    </w:p>
    <w:p w:rsidR="00B600A0" w:rsidRPr="00B600A0" w:rsidRDefault="00B600A0" w:rsidP="00B600A0">
      <w:pPr>
        <w:jc w:val="center"/>
        <w:rPr>
          <w:b/>
          <w:lang w:val="ru-RU"/>
        </w:rPr>
      </w:pPr>
      <w:r w:rsidRPr="00B600A0">
        <w:rPr>
          <w:b/>
          <w:lang w:val="ru-RU"/>
        </w:rPr>
        <w:t xml:space="preserve">по внесению изменений и дополнений в решение Собрания </w:t>
      </w:r>
    </w:p>
    <w:p w:rsidR="00B600A0" w:rsidRPr="00B600A0" w:rsidRDefault="00B600A0" w:rsidP="00B600A0">
      <w:pPr>
        <w:jc w:val="center"/>
        <w:rPr>
          <w:b/>
          <w:lang w:val="ru-RU"/>
        </w:rPr>
      </w:pPr>
      <w:r w:rsidRPr="00B600A0">
        <w:rPr>
          <w:b/>
          <w:lang w:val="ru-RU"/>
        </w:rPr>
        <w:t>депутатов городского поселения «Остров» от 26.12.2018 г. № 163</w:t>
      </w:r>
    </w:p>
    <w:p w:rsidR="00B600A0" w:rsidRPr="00B600A0" w:rsidRDefault="00B600A0" w:rsidP="00B600A0">
      <w:pPr>
        <w:jc w:val="center"/>
        <w:rPr>
          <w:b/>
          <w:lang w:val="ru-RU"/>
        </w:rPr>
      </w:pPr>
      <w:r w:rsidRPr="00B600A0">
        <w:rPr>
          <w:b/>
          <w:lang w:val="ru-RU"/>
        </w:rPr>
        <w:t>«О бюджете городского поселения «Остров» на 2019 год и плановый период 2020 и 2021 годов»</w:t>
      </w:r>
    </w:p>
    <w:p w:rsidR="00B600A0" w:rsidRPr="00B600A0" w:rsidRDefault="00B600A0" w:rsidP="00B600A0">
      <w:pPr>
        <w:jc w:val="center"/>
        <w:rPr>
          <w:b/>
          <w:lang w:val="ru-RU"/>
        </w:rPr>
      </w:pPr>
    </w:p>
    <w:p w:rsidR="00B600A0" w:rsidRPr="00B600A0" w:rsidRDefault="00B600A0" w:rsidP="00B600A0">
      <w:pPr>
        <w:ind w:left="1425"/>
        <w:jc w:val="both"/>
        <w:rPr>
          <w:lang w:val="ru-RU"/>
        </w:rPr>
      </w:pPr>
    </w:p>
    <w:p w:rsidR="00B600A0" w:rsidRPr="00B600A0" w:rsidRDefault="00B600A0" w:rsidP="00B600A0">
      <w:pPr>
        <w:jc w:val="both"/>
        <w:rPr>
          <w:bCs/>
          <w:lang w:val="ru-RU"/>
        </w:rPr>
      </w:pPr>
      <w:r w:rsidRPr="00B600A0">
        <w:rPr>
          <w:lang w:val="ru-RU"/>
        </w:rPr>
        <w:t xml:space="preserve">    1. Администрацией городского поселения «Остров» внесено предложение о увеличении доходной части бюджета на 300,00 тыс. рублей, за счет увеличения поступления налога на доходы физических лиц на 300,00 тыс. рублей, соответственно увеличена расходная часть бюджет на 300,00 тыс. рублей</w:t>
      </w:r>
      <w:proofErr w:type="gramStart"/>
      <w:r w:rsidRPr="00B600A0">
        <w:rPr>
          <w:lang w:val="ru-RU"/>
        </w:rPr>
        <w:t>.</w:t>
      </w:r>
      <w:proofErr w:type="gramEnd"/>
      <w:r w:rsidRPr="00B600A0">
        <w:rPr>
          <w:lang w:val="ru-RU"/>
        </w:rPr>
        <w:t xml:space="preserve"> (</w:t>
      </w:r>
      <w:proofErr w:type="gramStart"/>
      <w:r w:rsidRPr="00B600A0">
        <w:rPr>
          <w:lang w:val="ru-RU"/>
        </w:rPr>
        <w:t>п</w:t>
      </w:r>
      <w:proofErr w:type="gramEnd"/>
      <w:r w:rsidRPr="00B600A0">
        <w:rPr>
          <w:lang w:val="ru-RU"/>
        </w:rPr>
        <w:t>ополнен резервный фонд на 200,00 тыс. рублей и увеличено ИМТ на осуществление прочих мероприятий по благоустройству на 100,00 тыс. рублей)</w:t>
      </w:r>
    </w:p>
    <w:p w:rsidR="00B600A0" w:rsidRPr="00B600A0" w:rsidRDefault="00B600A0" w:rsidP="00B600A0">
      <w:pPr>
        <w:jc w:val="both"/>
        <w:rPr>
          <w:bCs/>
          <w:lang w:val="ru-RU"/>
        </w:rPr>
      </w:pPr>
    </w:p>
    <w:p w:rsidR="00B600A0" w:rsidRPr="00B600A0" w:rsidRDefault="00B600A0" w:rsidP="00B600A0">
      <w:pPr>
        <w:jc w:val="both"/>
        <w:rPr>
          <w:bCs/>
          <w:lang w:val="ru-RU"/>
        </w:rPr>
      </w:pPr>
      <w:r w:rsidRPr="00B600A0">
        <w:rPr>
          <w:bCs/>
          <w:lang w:val="ru-RU"/>
        </w:rPr>
        <w:t xml:space="preserve">2. </w:t>
      </w:r>
      <w:proofErr w:type="gramStart"/>
      <w:r w:rsidRPr="00B600A0">
        <w:rPr>
          <w:bCs/>
          <w:lang w:val="ru-RU"/>
        </w:rPr>
        <w:t xml:space="preserve">Предусматривается использование лимитов на мероприятия, связанные с реализацией вопросов местного значения поселения в рамках расходов 70 рублей на 1 человека (Народная программа), в связи с чем, перенесены бюджетные ассигнования из раздела 0113 «Общегосударственные вопросы» в раздел 05 </w:t>
      </w:r>
      <w:proofErr w:type="spellStart"/>
      <w:r w:rsidRPr="00B600A0">
        <w:rPr>
          <w:bCs/>
          <w:lang w:val="ru-RU"/>
        </w:rPr>
        <w:t>05</w:t>
      </w:r>
      <w:proofErr w:type="spellEnd"/>
      <w:r w:rsidRPr="00B600A0">
        <w:rPr>
          <w:bCs/>
          <w:lang w:val="ru-RU"/>
        </w:rPr>
        <w:t xml:space="preserve"> «Другие вопросы в области жилищно-коммунального хозяйства» в сумме 1430,0 тыс. рублей на расходы по обустройству мест массового отдыха населения (городских парков), в</w:t>
      </w:r>
      <w:proofErr w:type="gramEnd"/>
      <w:r w:rsidRPr="00B600A0">
        <w:rPr>
          <w:bCs/>
          <w:lang w:val="ru-RU"/>
        </w:rPr>
        <w:t xml:space="preserve"> связи с чем вносятся изменения в статью 16 приложение 12.</w:t>
      </w:r>
    </w:p>
    <w:p w:rsidR="00B600A0" w:rsidRPr="00B600A0" w:rsidRDefault="00B600A0" w:rsidP="00B600A0">
      <w:pPr>
        <w:jc w:val="both"/>
        <w:rPr>
          <w:bCs/>
          <w:lang w:val="ru-RU"/>
        </w:rPr>
      </w:pPr>
    </w:p>
    <w:p w:rsidR="00B600A0" w:rsidRPr="00B600A0" w:rsidRDefault="00B600A0" w:rsidP="00B600A0">
      <w:pPr>
        <w:spacing w:before="100" w:beforeAutospacing="1" w:after="100" w:afterAutospacing="1"/>
        <w:rPr>
          <w:lang w:val="ru-RU"/>
        </w:rPr>
      </w:pPr>
      <w:r w:rsidRPr="00B600A0">
        <w:rPr>
          <w:b/>
          <w:lang w:val="ru-RU"/>
        </w:rPr>
        <w:t>3.</w:t>
      </w:r>
      <w:r w:rsidRPr="00B600A0">
        <w:rPr>
          <w:lang w:val="ru-RU"/>
        </w:rPr>
        <w:t xml:space="preserve"> По предложению главного распорядителя «Администрация городского поселения «Остров» произведено перераспределение средств внутри расходной части бюджета:</w:t>
      </w:r>
    </w:p>
    <w:p w:rsidR="00B600A0" w:rsidRPr="00B600A0" w:rsidRDefault="00B600A0" w:rsidP="00B600A0">
      <w:pPr>
        <w:spacing w:before="100" w:beforeAutospacing="1" w:after="100" w:afterAutospacing="1"/>
        <w:rPr>
          <w:lang w:val="ru-RU"/>
        </w:rPr>
      </w:pPr>
      <w:r w:rsidRPr="00B600A0">
        <w:rPr>
          <w:lang w:val="ru-RU"/>
        </w:rPr>
        <w:t>Произведено перераспределение 25,00 тыс. рублей для оплаты Ассоциации муниципальных образований с вида расходов 200 (0113 8410099990 200 – 25,00) на вид расходов 800 (0113 8410099990 800 + 25,00)</w:t>
      </w:r>
      <w:r w:rsidRPr="00B600A0">
        <w:rPr>
          <w:bCs/>
          <w:lang w:val="ru-RU"/>
        </w:rPr>
        <w:t>.</w:t>
      </w:r>
      <w:r w:rsidRPr="00B600A0">
        <w:rPr>
          <w:lang w:val="ru-RU"/>
        </w:rPr>
        <w:t xml:space="preserve"> </w:t>
      </w:r>
    </w:p>
    <w:p w:rsidR="00B600A0" w:rsidRPr="00B600A0" w:rsidRDefault="00B600A0" w:rsidP="00B600A0">
      <w:pPr>
        <w:pStyle w:val="a3"/>
        <w:ind w:left="0"/>
        <w:rPr>
          <w:lang w:val="ru-RU"/>
        </w:rPr>
      </w:pPr>
      <w:r w:rsidRPr="00B600A0">
        <w:rPr>
          <w:b/>
          <w:bCs/>
          <w:lang w:val="ru-RU"/>
        </w:rPr>
        <w:t>4</w:t>
      </w:r>
      <w:r w:rsidRPr="00B600A0">
        <w:rPr>
          <w:bCs/>
          <w:lang w:val="ru-RU"/>
        </w:rPr>
        <w:t>. В соответствии с принятыми постановлениями Администрации городского поселения по использованию резервного фонда за период с 28.02.2019 года по 25.04.2019 года учитываются ранее произведенные расходы по его использованию в сумме 34,50 тыс. рублей.</w:t>
      </w:r>
    </w:p>
    <w:p w:rsidR="00B600A0" w:rsidRPr="00B600A0" w:rsidRDefault="00B600A0" w:rsidP="00B600A0">
      <w:pPr>
        <w:jc w:val="both"/>
        <w:rPr>
          <w:bCs/>
          <w:lang w:val="ru-RU"/>
        </w:rPr>
      </w:pPr>
    </w:p>
    <w:p w:rsidR="00B600A0" w:rsidRPr="00B600A0" w:rsidRDefault="00B600A0" w:rsidP="00B600A0">
      <w:pPr>
        <w:jc w:val="both"/>
        <w:rPr>
          <w:bCs/>
          <w:lang w:val="ru-RU"/>
        </w:rPr>
      </w:pPr>
      <w:r w:rsidRPr="00B600A0">
        <w:rPr>
          <w:b/>
          <w:bCs/>
          <w:lang w:val="ru-RU"/>
        </w:rPr>
        <w:t>5</w:t>
      </w:r>
      <w:r w:rsidRPr="00B600A0">
        <w:rPr>
          <w:bCs/>
          <w:lang w:val="ru-RU"/>
        </w:rPr>
        <w:t>. В ходе увеличения доходов и расходов за счет увеличения поступление налога на доходы физических лиц на 300,00 тыс. рублей, расходная и доходная часть бюджета увеличиваются 300,00 тыс. рублей, соответственно внесены изменения в статью 19 и приложение 15 «Источники финансирования средств бюджета» и введен дефицит в такой же сумме.</w:t>
      </w:r>
    </w:p>
    <w:p w:rsidR="00B600A0" w:rsidRPr="00B600A0" w:rsidRDefault="00B600A0" w:rsidP="00B600A0">
      <w:pPr>
        <w:jc w:val="both"/>
        <w:rPr>
          <w:bCs/>
          <w:lang w:val="ru-RU"/>
        </w:rPr>
      </w:pPr>
    </w:p>
    <w:p w:rsidR="00B600A0" w:rsidRPr="00B600A0" w:rsidRDefault="00B600A0" w:rsidP="00B600A0">
      <w:pPr>
        <w:jc w:val="both"/>
        <w:rPr>
          <w:lang w:val="ru-RU"/>
        </w:rPr>
      </w:pPr>
      <w:r w:rsidRPr="00B600A0">
        <w:rPr>
          <w:lang w:val="ru-RU"/>
        </w:rPr>
        <w:t xml:space="preserve">На основании произведенных перемещений бюджетных ассигнований внесены изменения в программные и </w:t>
      </w:r>
      <w:proofErr w:type="spellStart"/>
      <w:r w:rsidRPr="00B600A0">
        <w:rPr>
          <w:lang w:val="ru-RU"/>
        </w:rPr>
        <w:t>непрограммные</w:t>
      </w:r>
      <w:proofErr w:type="spellEnd"/>
      <w:r w:rsidRPr="00B600A0">
        <w:rPr>
          <w:lang w:val="ru-RU"/>
        </w:rPr>
        <w:t xml:space="preserve"> расходы и источники финансирования бюджета.</w:t>
      </w:r>
    </w:p>
    <w:p w:rsidR="00B600A0" w:rsidRPr="00B600A0" w:rsidRDefault="00B600A0" w:rsidP="00B600A0">
      <w:pPr>
        <w:ind w:left="705"/>
        <w:jc w:val="both"/>
        <w:rPr>
          <w:lang w:val="ru-RU"/>
        </w:rPr>
      </w:pPr>
    </w:p>
    <w:p w:rsidR="00B600A0" w:rsidRPr="00B600A0" w:rsidRDefault="00B600A0" w:rsidP="00B600A0">
      <w:pPr>
        <w:jc w:val="both"/>
        <w:rPr>
          <w:lang w:val="ru-RU"/>
        </w:rPr>
      </w:pPr>
    </w:p>
    <w:p w:rsidR="00B600A0" w:rsidRPr="00B600A0" w:rsidRDefault="00B600A0" w:rsidP="00B600A0">
      <w:pPr>
        <w:rPr>
          <w:lang w:val="ru-RU"/>
        </w:rPr>
      </w:pPr>
      <w:r w:rsidRPr="00B600A0">
        <w:rPr>
          <w:lang w:val="ru-RU"/>
        </w:rPr>
        <w:t xml:space="preserve">Начальник отдела </w:t>
      </w:r>
    </w:p>
    <w:p w:rsidR="00B600A0" w:rsidRPr="00B600A0" w:rsidRDefault="00B600A0" w:rsidP="00B600A0">
      <w:pPr>
        <w:rPr>
          <w:lang w:val="ru-RU"/>
        </w:rPr>
      </w:pPr>
      <w:r w:rsidRPr="00B600A0">
        <w:rPr>
          <w:lang w:val="ru-RU"/>
        </w:rPr>
        <w:t xml:space="preserve">сводного планирования доходов </w:t>
      </w:r>
    </w:p>
    <w:p w:rsidR="00B600A0" w:rsidRPr="00B600A0" w:rsidRDefault="00B600A0" w:rsidP="00B600A0">
      <w:pPr>
        <w:rPr>
          <w:b/>
          <w:lang w:val="ru-RU"/>
        </w:rPr>
      </w:pPr>
      <w:r w:rsidRPr="00B600A0">
        <w:rPr>
          <w:lang w:val="ru-RU"/>
        </w:rPr>
        <w:t>и работе с поселениями</w:t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  <w:t>И.Д. Екимова</w:t>
      </w: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tbl>
      <w:tblPr>
        <w:tblW w:w="0" w:type="auto"/>
        <w:tblLook w:val="00BF"/>
      </w:tblPr>
      <w:tblGrid>
        <w:gridCol w:w="5946"/>
        <w:gridCol w:w="3625"/>
      </w:tblGrid>
      <w:tr w:rsidR="00B600A0" w:rsidRPr="00166B7E" w:rsidTr="00FC0E35">
        <w:tc>
          <w:tcPr>
            <w:tcW w:w="6408" w:type="dxa"/>
            <w:shd w:val="clear" w:color="auto" w:fill="auto"/>
          </w:tcPr>
          <w:p w:rsidR="00B600A0" w:rsidRPr="00166B7E" w:rsidRDefault="00B600A0" w:rsidP="00FC0E35">
            <w:pPr>
              <w:pStyle w:val="a8"/>
              <w:jc w:val="right"/>
              <w:rPr>
                <w:bCs/>
                <w:sz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600A0" w:rsidRPr="00B600A0" w:rsidRDefault="00B600A0" w:rsidP="00FC0E35">
            <w:pPr>
              <w:jc w:val="right"/>
              <w:rPr>
                <w:sz w:val="28"/>
                <w:szCs w:val="28"/>
                <w:lang w:val="ru-RU"/>
              </w:rPr>
            </w:pPr>
            <w:r w:rsidRPr="00B600A0">
              <w:rPr>
                <w:sz w:val="28"/>
                <w:szCs w:val="28"/>
                <w:lang w:val="ru-RU"/>
              </w:rPr>
              <w:t>СОГЛАСОВАНО</w:t>
            </w:r>
          </w:p>
          <w:p w:rsidR="00B600A0" w:rsidRPr="00B600A0" w:rsidRDefault="00B600A0" w:rsidP="00FC0E35">
            <w:pPr>
              <w:jc w:val="right"/>
              <w:rPr>
                <w:lang w:val="ru-RU"/>
              </w:rPr>
            </w:pPr>
            <w:r w:rsidRPr="00B600A0">
              <w:rPr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Pr="00B600A0">
              <w:rPr>
                <w:lang w:val="ru-RU"/>
              </w:rPr>
              <w:t xml:space="preserve">Глава администрации </w:t>
            </w:r>
          </w:p>
          <w:p w:rsidR="00B600A0" w:rsidRPr="00B600A0" w:rsidRDefault="00B600A0" w:rsidP="00FC0E35">
            <w:pPr>
              <w:jc w:val="right"/>
              <w:rPr>
                <w:lang w:val="ru-RU"/>
              </w:rPr>
            </w:pPr>
            <w:r w:rsidRPr="00B600A0">
              <w:rPr>
                <w:lang w:val="ru-RU"/>
              </w:rPr>
              <w:t xml:space="preserve">городского поселения </w:t>
            </w:r>
          </w:p>
          <w:p w:rsidR="00B600A0" w:rsidRPr="00B600A0" w:rsidRDefault="00B600A0" w:rsidP="00FC0E35">
            <w:pPr>
              <w:jc w:val="right"/>
              <w:rPr>
                <w:lang w:val="ru-RU"/>
              </w:rPr>
            </w:pPr>
            <w:r w:rsidRPr="00B600A0">
              <w:rPr>
                <w:lang w:val="ru-RU"/>
              </w:rPr>
              <w:t>«Остров»</w:t>
            </w:r>
          </w:p>
          <w:p w:rsidR="00B600A0" w:rsidRPr="00B600A0" w:rsidRDefault="00B600A0" w:rsidP="00FC0E35">
            <w:pPr>
              <w:jc w:val="right"/>
              <w:rPr>
                <w:lang w:val="ru-RU"/>
              </w:rPr>
            </w:pPr>
          </w:p>
          <w:p w:rsidR="00B600A0" w:rsidRDefault="00B600A0" w:rsidP="00FC0E35">
            <w:pPr>
              <w:jc w:val="right"/>
            </w:pPr>
            <w:r>
              <w:t xml:space="preserve">___________                                          </w:t>
            </w:r>
          </w:p>
          <w:p w:rsidR="00B600A0" w:rsidRDefault="00B600A0" w:rsidP="00FC0E35">
            <w:pPr>
              <w:jc w:val="right"/>
            </w:pPr>
          </w:p>
          <w:p w:rsidR="00B600A0" w:rsidRDefault="00B600A0" w:rsidP="00FC0E35">
            <w:pPr>
              <w:jc w:val="right"/>
            </w:pPr>
            <w:r>
              <w:t>«     » ___________</w:t>
            </w:r>
            <w:proofErr w:type="gramStart"/>
            <w:r>
              <w:t>_  2019</w:t>
            </w:r>
            <w:proofErr w:type="gramEnd"/>
            <w:r>
              <w:t xml:space="preserve"> г.</w:t>
            </w:r>
          </w:p>
          <w:p w:rsidR="00B600A0" w:rsidRPr="00166B7E" w:rsidRDefault="00B600A0" w:rsidP="00FC0E35">
            <w:pPr>
              <w:pStyle w:val="a8"/>
              <w:jc w:val="left"/>
              <w:rPr>
                <w:bCs/>
                <w:sz w:val="24"/>
              </w:rPr>
            </w:pPr>
          </w:p>
        </w:tc>
      </w:tr>
    </w:tbl>
    <w:p w:rsidR="00B600A0" w:rsidRDefault="00B600A0" w:rsidP="00B600A0">
      <w:pPr>
        <w:pStyle w:val="a8"/>
        <w:jc w:val="left"/>
        <w:rPr>
          <w:b/>
          <w:bCs/>
        </w:rPr>
      </w:pPr>
    </w:p>
    <w:p w:rsidR="00B600A0" w:rsidRDefault="00B600A0" w:rsidP="00B600A0">
      <w:pPr>
        <w:pStyle w:val="a8"/>
        <w:rPr>
          <w:b/>
          <w:bCs/>
        </w:rPr>
      </w:pPr>
    </w:p>
    <w:p w:rsidR="00B600A0" w:rsidRDefault="00B600A0" w:rsidP="00B600A0">
      <w:pPr>
        <w:pStyle w:val="a8"/>
        <w:rPr>
          <w:b/>
          <w:bCs/>
        </w:rPr>
      </w:pPr>
    </w:p>
    <w:p w:rsidR="00B600A0" w:rsidRDefault="00B600A0" w:rsidP="00B600A0">
      <w:pPr>
        <w:pStyle w:val="a8"/>
        <w:rPr>
          <w:b/>
          <w:bCs/>
        </w:rPr>
      </w:pPr>
      <w:r>
        <w:rPr>
          <w:b/>
          <w:bCs/>
        </w:rPr>
        <w:t>Справка № 1</w:t>
      </w:r>
    </w:p>
    <w:p w:rsidR="00B600A0" w:rsidRPr="00B600A0" w:rsidRDefault="00B600A0" w:rsidP="00B600A0">
      <w:pPr>
        <w:jc w:val="center"/>
        <w:rPr>
          <w:b/>
          <w:bCs/>
          <w:lang w:val="ru-RU"/>
        </w:rPr>
      </w:pPr>
      <w:r w:rsidRPr="00B600A0">
        <w:rPr>
          <w:b/>
          <w:bCs/>
          <w:lang w:val="ru-RU"/>
        </w:rPr>
        <w:t>о внесении изменений и дополнений в Решение Собрания депутатов</w:t>
      </w:r>
    </w:p>
    <w:p w:rsidR="00B600A0" w:rsidRPr="00B600A0" w:rsidRDefault="00B600A0" w:rsidP="00B600A0">
      <w:pPr>
        <w:jc w:val="center"/>
        <w:rPr>
          <w:b/>
          <w:bCs/>
          <w:lang w:val="ru-RU"/>
        </w:rPr>
      </w:pPr>
      <w:r w:rsidRPr="00B600A0">
        <w:rPr>
          <w:b/>
          <w:bCs/>
          <w:lang w:val="ru-RU"/>
        </w:rPr>
        <w:t>городского поселения «Остров» от 26.12.2018 г. №163</w:t>
      </w:r>
    </w:p>
    <w:p w:rsidR="00B600A0" w:rsidRPr="00B600A0" w:rsidRDefault="00B600A0" w:rsidP="00B600A0">
      <w:pPr>
        <w:jc w:val="center"/>
        <w:rPr>
          <w:b/>
          <w:bCs/>
          <w:lang w:val="ru-RU"/>
        </w:rPr>
      </w:pPr>
      <w:r w:rsidRPr="00B600A0">
        <w:rPr>
          <w:b/>
          <w:bCs/>
          <w:lang w:val="ru-RU"/>
        </w:rPr>
        <w:t xml:space="preserve"> «О бюджете городского поселения «Остров» на 2019 год и плановый период 2020 и 2021 годов»</w:t>
      </w:r>
    </w:p>
    <w:p w:rsidR="00B600A0" w:rsidRPr="00B600A0" w:rsidRDefault="00B600A0" w:rsidP="00B600A0">
      <w:pPr>
        <w:jc w:val="both"/>
        <w:rPr>
          <w:b/>
          <w:lang w:val="ru-RU"/>
        </w:rPr>
      </w:pPr>
    </w:p>
    <w:p w:rsidR="00B600A0" w:rsidRDefault="00B600A0" w:rsidP="00B600A0">
      <w:pPr>
        <w:jc w:val="both"/>
        <w:rPr>
          <w:b/>
        </w:rPr>
      </w:pPr>
      <w:r>
        <w:rPr>
          <w:b/>
        </w:rPr>
        <w:t xml:space="preserve">ДОХОДЫ </w:t>
      </w:r>
    </w:p>
    <w:p w:rsidR="00B600A0" w:rsidRPr="00B95EB7" w:rsidRDefault="00B600A0" w:rsidP="00B600A0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proofErr w:type="spellStart"/>
      <w:proofErr w:type="gramStart"/>
      <w:r w:rsidRPr="003927DD">
        <w:rPr>
          <w:bCs/>
          <w:i/>
        </w:rPr>
        <w:t>тыс.руб</w:t>
      </w:r>
      <w:proofErr w:type="spellEnd"/>
      <w:r w:rsidRPr="00B95EB7">
        <w:rPr>
          <w:bCs/>
        </w:rPr>
        <w:t>.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20"/>
      </w:tblGrid>
      <w:tr w:rsidR="00B600A0" w:rsidRPr="00166B7E" w:rsidTr="00FC0E35">
        <w:trPr>
          <w:trHeight w:val="480"/>
        </w:trPr>
        <w:tc>
          <w:tcPr>
            <w:tcW w:w="8208" w:type="dxa"/>
            <w:shd w:val="clear" w:color="auto" w:fill="auto"/>
          </w:tcPr>
          <w:p w:rsidR="00B600A0" w:rsidRPr="00C15C50" w:rsidRDefault="00B600A0" w:rsidP="00FC0E35">
            <w:pPr>
              <w:rPr>
                <w:b/>
              </w:rPr>
            </w:pPr>
            <w:r w:rsidRPr="00C15C50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B600A0" w:rsidRPr="00C15C50" w:rsidRDefault="00B600A0" w:rsidP="00FC0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+300,00</w:t>
            </w:r>
          </w:p>
        </w:tc>
      </w:tr>
      <w:tr w:rsidR="00B600A0" w:rsidRPr="00166B7E" w:rsidTr="00FC0E35">
        <w:trPr>
          <w:trHeight w:val="420"/>
        </w:trPr>
        <w:tc>
          <w:tcPr>
            <w:tcW w:w="8208" w:type="dxa"/>
            <w:shd w:val="clear" w:color="auto" w:fill="auto"/>
          </w:tcPr>
          <w:p w:rsidR="00B600A0" w:rsidRPr="00B600A0" w:rsidRDefault="00B600A0" w:rsidP="00FC0E35">
            <w:pPr>
              <w:rPr>
                <w:lang w:val="ru-RU"/>
              </w:rPr>
            </w:pPr>
            <w:r w:rsidRPr="00B600A0">
              <w:rPr>
                <w:lang w:val="ru-RU"/>
              </w:rPr>
              <w:t xml:space="preserve">182 101 0201 0011 000 110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</w:t>
            </w:r>
            <w:r w:rsidRPr="00B600A0">
              <w:rPr>
                <w:lang w:val="ru-RU"/>
              </w:rPr>
              <w:lastRenderedPageBreak/>
              <w:t>Федерации</w:t>
            </w:r>
          </w:p>
        </w:tc>
        <w:tc>
          <w:tcPr>
            <w:tcW w:w="1620" w:type="dxa"/>
            <w:shd w:val="clear" w:color="auto" w:fill="auto"/>
          </w:tcPr>
          <w:p w:rsidR="00B600A0" w:rsidRPr="00BE74D0" w:rsidRDefault="00B600A0" w:rsidP="00FC0E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+300,00</w:t>
            </w:r>
          </w:p>
        </w:tc>
      </w:tr>
    </w:tbl>
    <w:p w:rsidR="00B600A0" w:rsidRDefault="00B600A0" w:rsidP="00B600A0">
      <w:pPr>
        <w:jc w:val="both"/>
        <w:rPr>
          <w:b/>
        </w:rPr>
      </w:pPr>
    </w:p>
    <w:p w:rsidR="00B600A0" w:rsidRDefault="00B600A0" w:rsidP="00B600A0">
      <w:pPr>
        <w:jc w:val="both"/>
        <w:rPr>
          <w:b/>
        </w:rPr>
      </w:pPr>
    </w:p>
    <w:p w:rsidR="00B600A0" w:rsidRDefault="00B600A0" w:rsidP="00B600A0">
      <w:pPr>
        <w:rPr>
          <w:b/>
        </w:rPr>
      </w:pPr>
    </w:p>
    <w:p w:rsidR="00B600A0" w:rsidRDefault="00B600A0" w:rsidP="00B600A0"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</w:p>
    <w:p w:rsidR="00B600A0" w:rsidRDefault="00B600A0" w:rsidP="00B600A0">
      <w:proofErr w:type="spellStart"/>
      <w:proofErr w:type="gramStart"/>
      <w:r>
        <w:t>сводного</w:t>
      </w:r>
      <w:proofErr w:type="spellEnd"/>
      <w:proofErr w:type="gramEnd"/>
      <w:r>
        <w:t xml:space="preserve"> </w:t>
      </w:r>
      <w:proofErr w:type="spellStart"/>
      <w:r>
        <w:t>планирования</w:t>
      </w:r>
      <w:proofErr w:type="spellEnd"/>
      <w:r>
        <w:t xml:space="preserve"> </w:t>
      </w:r>
      <w:proofErr w:type="spellStart"/>
      <w:r>
        <w:t>доходов</w:t>
      </w:r>
      <w:proofErr w:type="spellEnd"/>
    </w:p>
    <w:p w:rsidR="00B600A0" w:rsidRPr="00B600A0" w:rsidRDefault="00B600A0" w:rsidP="00B600A0">
      <w:pPr>
        <w:rPr>
          <w:lang w:val="ru-RU"/>
        </w:rPr>
      </w:pPr>
      <w:r w:rsidRPr="00B600A0">
        <w:rPr>
          <w:lang w:val="ru-RU"/>
        </w:rPr>
        <w:t>и работы с поселениями</w:t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  <w:t>И.Д. Екимова</w:t>
      </w: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Default="00B600A0" w:rsidP="00B600A0">
      <w:pPr>
        <w:pStyle w:val="a8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Справка № 2</w:t>
      </w:r>
    </w:p>
    <w:p w:rsidR="00B600A0" w:rsidRPr="00B600A0" w:rsidRDefault="00B600A0" w:rsidP="00B600A0">
      <w:pPr>
        <w:jc w:val="center"/>
        <w:rPr>
          <w:b/>
          <w:bCs/>
          <w:lang w:val="ru-RU"/>
        </w:rPr>
      </w:pPr>
      <w:r w:rsidRPr="00B600A0">
        <w:rPr>
          <w:b/>
          <w:bCs/>
          <w:lang w:val="ru-RU"/>
        </w:rPr>
        <w:t>о внесении изменений и дополнений в Решение Собрания депутатов</w:t>
      </w:r>
    </w:p>
    <w:p w:rsidR="00B600A0" w:rsidRPr="00B600A0" w:rsidRDefault="00B600A0" w:rsidP="00B600A0">
      <w:pPr>
        <w:jc w:val="center"/>
        <w:rPr>
          <w:b/>
          <w:bCs/>
          <w:lang w:val="ru-RU"/>
        </w:rPr>
      </w:pPr>
      <w:r w:rsidRPr="00B600A0">
        <w:rPr>
          <w:b/>
          <w:bCs/>
          <w:lang w:val="ru-RU"/>
        </w:rPr>
        <w:t>городского поселения «Остров» от 26.12.2018 г. № 163</w:t>
      </w:r>
    </w:p>
    <w:p w:rsidR="00B600A0" w:rsidRPr="00B600A0" w:rsidRDefault="00B600A0" w:rsidP="00B600A0">
      <w:pPr>
        <w:jc w:val="center"/>
        <w:rPr>
          <w:b/>
          <w:bCs/>
          <w:lang w:val="ru-RU"/>
        </w:rPr>
      </w:pPr>
      <w:r w:rsidRPr="00B600A0">
        <w:rPr>
          <w:b/>
          <w:bCs/>
          <w:lang w:val="ru-RU"/>
        </w:rPr>
        <w:t xml:space="preserve"> «О бюджете городского поселения «Остров» на 2019 год и плановый период 2020-2021 годов»</w:t>
      </w:r>
    </w:p>
    <w:p w:rsidR="00B600A0" w:rsidRPr="00E54433" w:rsidRDefault="00B600A0" w:rsidP="00B600A0">
      <w:pPr>
        <w:rPr>
          <w:b/>
        </w:rPr>
      </w:pPr>
      <w:proofErr w:type="spellStart"/>
      <w:r w:rsidRPr="00E54433">
        <w:rPr>
          <w:b/>
        </w:rPr>
        <w:t>По</w:t>
      </w:r>
      <w:proofErr w:type="spellEnd"/>
      <w:r w:rsidRPr="00E54433">
        <w:rPr>
          <w:b/>
        </w:rPr>
        <w:t xml:space="preserve"> </w:t>
      </w:r>
      <w:proofErr w:type="spellStart"/>
      <w:r w:rsidRPr="00E54433">
        <w:rPr>
          <w:b/>
        </w:rPr>
        <w:t>расходам</w:t>
      </w:r>
      <w:proofErr w:type="spellEnd"/>
      <w:r w:rsidRPr="00E54433">
        <w:rPr>
          <w:b/>
        </w:rPr>
        <w:t>:</w:t>
      </w:r>
    </w:p>
    <w:p w:rsidR="00B600A0" w:rsidRPr="00120968" w:rsidRDefault="00B600A0" w:rsidP="00B600A0">
      <w:pPr>
        <w:jc w:val="right"/>
        <w:rPr>
          <w:i/>
        </w:rPr>
      </w:pPr>
      <w:proofErr w:type="spellStart"/>
      <w:proofErr w:type="gramStart"/>
      <w:r w:rsidRPr="00120968">
        <w:rPr>
          <w:i/>
        </w:rPr>
        <w:t>тыс.руб</w:t>
      </w:r>
      <w:proofErr w:type="spellEnd"/>
      <w:r w:rsidRPr="00120968">
        <w:rPr>
          <w:i/>
        </w:rPr>
        <w:t>.</w:t>
      </w:r>
      <w:proofErr w:type="gramEnd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89"/>
        <w:gridCol w:w="6535"/>
        <w:gridCol w:w="1356"/>
      </w:tblGrid>
      <w:tr w:rsidR="00B600A0" w:rsidTr="00FC0E35">
        <w:trPr>
          <w:trHeight w:val="722"/>
        </w:trPr>
        <w:tc>
          <w:tcPr>
            <w:tcW w:w="2189" w:type="dxa"/>
            <w:shd w:val="clear" w:color="auto" w:fill="auto"/>
          </w:tcPr>
          <w:p w:rsidR="00B600A0" w:rsidRPr="00A13940" w:rsidRDefault="00B600A0" w:rsidP="00FC0E35">
            <w:pPr>
              <w:jc w:val="center"/>
              <w:rPr>
                <w:sz w:val="20"/>
                <w:szCs w:val="20"/>
              </w:rPr>
            </w:pPr>
            <w:proofErr w:type="spellStart"/>
            <w:r w:rsidRPr="00A13940">
              <w:rPr>
                <w:sz w:val="20"/>
                <w:szCs w:val="20"/>
              </w:rPr>
              <w:t>Наименование</w:t>
            </w:r>
            <w:proofErr w:type="spellEnd"/>
            <w:r w:rsidRPr="00A13940">
              <w:rPr>
                <w:sz w:val="20"/>
                <w:szCs w:val="20"/>
              </w:rPr>
              <w:t xml:space="preserve"> </w:t>
            </w:r>
          </w:p>
          <w:p w:rsidR="00B600A0" w:rsidRPr="00A13940" w:rsidRDefault="00B600A0" w:rsidP="00FC0E35">
            <w:pPr>
              <w:jc w:val="center"/>
              <w:rPr>
                <w:sz w:val="20"/>
                <w:szCs w:val="20"/>
              </w:rPr>
            </w:pPr>
            <w:proofErr w:type="spellStart"/>
            <w:r w:rsidRPr="00A13940">
              <w:rPr>
                <w:sz w:val="20"/>
                <w:szCs w:val="20"/>
              </w:rPr>
              <w:t>главного</w:t>
            </w:r>
            <w:proofErr w:type="spellEnd"/>
            <w:r w:rsidRPr="00A13940">
              <w:rPr>
                <w:sz w:val="20"/>
                <w:szCs w:val="20"/>
              </w:rPr>
              <w:t xml:space="preserve"> </w:t>
            </w:r>
            <w:proofErr w:type="spellStart"/>
            <w:r w:rsidRPr="00A13940">
              <w:rPr>
                <w:sz w:val="20"/>
                <w:szCs w:val="20"/>
              </w:rPr>
              <w:t>распорядителя</w:t>
            </w:r>
            <w:proofErr w:type="spellEnd"/>
            <w:r w:rsidRPr="00A139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5" w:type="dxa"/>
            <w:shd w:val="clear" w:color="auto" w:fill="auto"/>
          </w:tcPr>
          <w:p w:rsidR="00B600A0" w:rsidRPr="00A13940" w:rsidRDefault="00B600A0" w:rsidP="00FC0E35">
            <w:pPr>
              <w:jc w:val="center"/>
              <w:rPr>
                <w:sz w:val="20"/>
                <w:szCs w:val="20"/>
              </w:rPr>
            </w:pPr>
            <w:proofErr w:type="spellStart"/>
            <w:r w:rsidRPr="00A13940">
              <w:rPr>
                <w:sz w:val="20"/>
                <w:szCs w:val="20"/>
              </w:rPr>
              <w:t>Наименование</w:t>
            </w:r>
            <w:proofErr w:type="spellEnd"/>
            <w:r w:rsidRPr="00A13940">
              <w:rPr>
                <w:sz w:val="20"/>
                <w:szCs w:val="20"/>
              </w:rPr>
              <w:t xml:space="preserve"> </w:t>
            </w:r>
          </w:p>
          <w:p w:rsidR="00B600A0" w:rsidRPr="00A13940" w:rsidRDefault="00B600A0" w:rsidP="00FC0E35">
            <w:pPr>
              <w:jc w:val="center"/>
              <w:rPr>
                <w:sz w:val="20"/>
                <w:szCs w:val="20"/>
              </w:rPr>
            </w:pPr>
            <w:proofErr w:type="spellStart"/>
            <w:r w:rsidRPr="00A13940">
              <w:rPr>
                <w:sz w:val="20"/>
                <w:szCs w:val="20"/>
              </w:rPr>
              <w:t>раздела</w:t>
            </w:r>
            <w:proofErr w:type="spellEnd"/>
            <w:r w:rsidRPr="00A13940">
              <w:rPr>
                <w:sz w:val="20"/>
                <w:szCs w:val="20"/>
              </w:rPr>
              <w:t xml:space="preserve">, </w:t>
            </w:r>
            <w:proofErr w:type="spellStart"/>
            <w:r w:rsidRPr="00A13940">
              <w:rPr>
                <w:sz w:val="20"/>
                <w:szCs w:val="20"/>
              </w:rPr>
              <w:t>подраздела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B600A0" w:rsidRPr="00A13940" w:rsidRDefault="00B600A0" w:rsidP="00FC0E35">
            <w:pPr>
              <w:jc w:val="center"/>
              <w:rPr>
                <w:sz w:val="20"/>
                <w:szCs w:val="20"/>
              </w:rPr>
            </w:pPr>
            <w:proofErr w:type="spellStart"/>
            <w:r w:rsidRPr="00A13940">
              <w:rPr>
                <w:sz w:val="20"/>
                <w:szCs w:val="20"/>
              </w:rPr>
              <w:t>Сумма</w:t>
            </w:r>
            <w:proofErr w:type="spellEnd"/>
            <w:r w:rsidRPr="00A13940">
              <w:rPr>
                <w:sz w:val="20"/>
                <w:szCs w:val="20"/>
              </w:rPr>
              <w:t xml:space="preserve"> </w:t>
            </w:r>
          </w:p>
          <w:p w:rsidR="00B600A0" w:rsidRPr="00A13940" w:rsidRDefault="00B600A0" w:rsidP="00FC0E35">
            <w:pPr>
              <w:jc w:val="center"/>
              <w:rPr>
                <w:sz w:val="20"/>
                <w:szCs w:val="20"/>
              </w:rPr>
            </w:pPr>
          </w:p>
        </w:tc>
      </w:tr>
      <w:tr w:rsidR="00B600A0" w:rsidTr="00FC0E35">
        <w:trPr>
          <w:trHeight w:val="273"/>
        </w:trPr>
        <w:tc>
          <w:tcPr>
            <w:tcW w:w="2189" w:type="dxa"/>
            <w:vMerge w:val="restart"/>
            <w:shd w:val="clear" w:color="auto" w:fill="auto"/>
          </w:tcPr>
          <w:p w:rsidR="00B600A0" w:rsidRPr="00890CAF" w:rsidRDefault="00B600A0" w:rsidP="00FC0E35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Городское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поселение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Остров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6535" w:type="dxa"/>
            <w:shd w:val="clear" w:color="auto" w:fill="auto"/>
          </w:tcPr>
          <w:p w:rsidR="00B600A0" w:rsidRPr="004249CD" w:rsidRDefault="00B600A0" w:rsidP="00FC0E35">
            <w:pPr>
              <w:rPr>
                <w:b/>
              </w:rPr>
            </w:pPr>
            <w:r w:rsidRPr="004249CD">
              <w:rPr>
                <w:b/>
              </w:rPr>
              <w:t>ОБЩЕГОСУДАРСТВЕННЫЕ ВОПРОСЫ 01</w:t>
            </w:r>
          </w:p>
        </w:tc>
        <w:tc>
          <w:tcPr>
            <w:tcW w:w="1356" w:type="dxa"/>
            <w:shd w:val="clear" w:color="auto" w:fill="auto"/>
          </w:tcPr>
          <w:p w:rsidR="00B600A0" w:rsidRPr="00236F31" w:rsidRDefault="00B600A0" w:rsidP="00FC0E35">
            <w:pPr>
              <w:jc w:val="right"/>
              <w:rPr>
                <w:b/>
              </w:rPr>
            </w:pPr>
            <w:r>
              <w:rPr>
                <w:b/>
              </w:rPr>
              <w:t>-1230,00</w:t>
            </w:r>
          </w:p>
        </w:tc>
      </w:tr>
      <w:tr w:rsidR="00B600A0" w:rsidTr="00FC0E35">
        <w:trPr>
          <w:trHeight w:val="248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4249CD" w:rsidRDefault="00B600A0" w:rsidP="00FC0E35">
            <w:pPr>
              <w:jc w:val="both"/>
              <w:rPr>
                <w:b/>
                <w:bCs/>
              </w:rPr>
            </w:pPr>
            <w:proofErr w:type="spellStart"/>
            <w:r w:rsidRPr="008E2295">
              <w:rPr>
                <w:b/>
                <w:bCs/>
              </w:rPr>
              <w:t>Резервные</w:t>
            </w:r>
            <w:proofErr w:type="spellEnd"/>
            <w:r w:rsidRPr="008E2295">
              <w:rPr>
                <w:b/>
                <w:bCs/>
              </w:rPr>
              <w:t xml:space="preserve"> </w:t>
            </w:r>
            <w:proofErr w:type="spellStart"/>
            <w:r w:rsidRPr="008E2295">
              <w:rPr>
                <w:b/>
                <w:bCs/>
              </w:rPr>
              <w:t>фонды</w:t>
            </w:r>
            <w:proofErr w:type="spellEnd"/>
            <w:r>
              <w:rPr>
                <w:b/>
                <w:bCs/>
              </w:rPr>
              <w:t xml:space="preserve"> 01 11</w:t>
            </w:r>
          </w:p>
        </w:tc>
        <w:tc>
          <w:tcPr>
            <w:tcW w:w="1356" w:type="dxa"/>
            <w:shd w:val="clear" w:color="auto" w:fill="auto"/>
          </w:tcPr>
          <w:p w:rsidR="00B600A0" w:rsidRDefault="00B600A0" w:rsidP="00FC0E35">
            <w:pPr>
              <w:jc w:val="right"/>
              <w:rPr>
                <w:b/>
              </w:rPr>
            </w:pPr>
            <w:r>
              <w:rPr>
                <w:b/>
              </w:rPr>
              <w:t>+200,00</w:t>
            </w:r>
          </w:p>
        </w:tc>
      </w:tr>
      <w:tr w:rsidR="00B600A0" w:rsidRPr="00216550" w:rsidTr="00FC0E35">
        <w:trPr>
          <w:trHeight w:val="581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rPr>
                <w:lang w:val="ru-RU"/>
              </w:rPr>
            </w:pPr>
            <w:r w:rsidRPr="00B600A0">
              <w:rPr>
                <w:lang w:val="ru-RU"/>
              </w:rPr>
              <w:t>Резервный фонд, в рамках непрограммных расходов «Реализация функций органов местного самоуправления поселения»  01 11 84 1 00 71110</w:t>
            </w:r>
          </w:p>
        </w:tc>
        <w:tc>
          <w:tcPr>
            <w:tcW w:w="1356" w:type="dxa"/>
            <w:shd w:val="clear" w:color="auto" w:fill="auto"/>
          </w:tcPr>
          <w:p w:rsidR="00B600A0" w:rsidRPr="009433C2" w:rsidRDefault="00B600A0" w:rsidP="00FC0E35">
            <w:pPr>
              <w:jc w:val="right"/>
            </w:pPr>
            <w:r w:rsidRPr="009433C2">
              <w:t>+200,00</w:t>
            </w:r>
          </w:p>
        </w:tc>
      </w:tr>
      <w:tr w:rsidR="00B600A0" w:rsidTr="00FC0E35">
        <w:trPr>
          <w:trHeight w:val="259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8E2295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 w:rsidRPr="008E2295">
              <w:rPr>
                <w:i/>
              </w:rPr>
              <w:t>Иные</w:t>
            </w:r>
            <w:proofErr w:type="spellEnd"/>
            <w:r w:rsidRPr="008E2295">
              <w:rPr>
                <w:i/>
              </w:rPr>
              <w:t xml:space="preserve"> </w:t>
            </w:r>
            <w:proofErr w:type="spellStart"/>
            <w:r w:rsidRPr="008E2295">
              <w:rPr>
                <w:i/>
              </w:rPr>
              <w:t>бюджетные</w:t>
            </w:r>
            <w:proofErr w:type="spellEnd"/>
            <w:r w:rsidRPr="008E2295">
              <w:rPr>
                <w:i/>
              </w:rPr>
              <w:t xml:space="preserve"> </w:t>
            </w:r>
            <w:proofErr w:type="spellStart"/>
            <w:r w:rsidRPr="008E2295">
              <w:rPr>
                <w:i/>
              </w:rPr>
              <w:t>ассигнования</w:t>
            </w:r>
            <w:proofErr w:type="spellEnd"/>
            <w:r w:rsidRPr="008E2295">
              <w:rPr>
                <w:i/>
              </w:rPr>
              <w:t xml:space="preserve"> 01 11 84 1 00 71110 800</w:t>
            </w:r>
          </w:p>
        </w:tc>
        <w:tc>
          <w:tcPr>
            <w:tcW w:w="1356" w:type="dxa"/>
            <w:shd w:val="clear" w:color="auto" w:fill="auto"/>
          </w:tcPr>
          <w:p w:rsidR="00B600A0" w:rsidRPr="008E2295" w:rsidRDefault="00B600A0" w:rsidP="00FC0E35">
            <w:pPr>
              <w:jc w:val="right"/>
              <w:rPr>
                <w:i/>
              </w:rPr>
            </w:pPr>
            <w:r w:rsidRPr="008E2295">
              <w:rPr>
                <w:i/>
              </w:rPr>
              <w:t>+200,00</w:t>
            </w:r>
          </w:p>
        </w:tc>
      </w:tr>
      <w:tr w:rsidR="00B600A0" w:rsidTr="00FC0E35">
        <w:trPr>
          <w:trHeight w:val="263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8E2295" w:rsidRDefault="00B600A0" w:rsidP="00FC0E35">
            <w:pPr>
              <w:rPr>
                <w:b/>
              </w:rPr>
            </w:pPr>
            <w:proofErr w:type="spellStart"/>
            <w:r w:rsidRPr="008E2295">
              <w:rPr>
                <w:b/>
              </w:rPr>
              <w:t>Другие</w:t>
            </w:r>
            <w:proofErr w:type="spellEnd"/>
            <w:r w:rsidRPr="008E2295">
              <w:rPr>
                <w:b/>
              </w:rPr>
              <w:t xml:space="preserve"> </w:t>
            </w:r>
            <w:proofErr w:type="spellStart"/>
            <w:r w:rsidRPr="008E2295">
              <w:rPr>
                <w:b/>
              </w:rPr>
              <w:t>общегосударственные</w:t>
            </w:r>
            <w:proofErr w:type="spellEnd"/>
            <w:r w:rsidRPr="008E2295">
              <w:rPr>
                <w:b/>
              </w:rPr>
              <w:t xml:space="preserve"> </w:t>
            </w:r>
            <w:proofErr w:type="spellStart"/>
            <w:r w:rsidRPr="008E2295">
              <w:rPr>
                <w:b/>
              </w:rPr>
              <w:t>вопросы</w:t>
            </w:r>
            <w:proofErr w:type="spellEnd"/>
            <w:r w:rsidRPr="008E2295">
              <w:rPr>
                <w:b/>
              </w:rPr>
              <w:t xml:space="preserve"> 01 13</w:t>
            </w:r>
          </w:p>
        </w:tc>
        <w:tc>
          <w:tcPr>
            <w:tcW w:w="1356" w:type="dxa"/>
            <w:shd w:val="clear" w:color="auto" w:fill="auto"/>
          </w:tcPr>
          <w:p w:rsidR="00B600A0" w:rsidRPr="009433C2" w:rsidRDefault="00B600A0" w:rsidP="00FC0E35">
            <w:pPr>
              <w:jc w:val="right"/>
              <w:rPr>
                <w:b/>
              </w:rPr>
            </w:pPr>
            <w:r w:rsidRPr="009433C2">
              <w:rPr>
                <w:b/>
              </w:rPr>
              <w:t>-1430,00</w:t>
            </w:r>
          </w:p>
        </w:tc>
      </w:tr>
      <w:tr w:rsidR="00B600A0" w:rsidTr="00FC0E35">
        <w:trPr>
          <w:trHeight w:val="967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rPr>
                <w:lang w:val="ru-RU"/>
              </w:rPr>
            </w:pPr>
            <w:r w:rsidRPr="00B600A0">
              <w:rPr>
                <w:lang w:val="ru-RU"/>
              </w:rPr>
      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 01 13 84 1 00 74000</w:t>
            </w:r>
          </w:p>
        </w:tc>
        <w:tc>
          <w:tcPr>
            <w:tcW w:w="1356" w:type="dxa"/>
            <w:shd w:val="clear" w:color="auto" w:fill="auto"/>
          </w:tcPr>
          <w:p w:rsidR="00B600A0" w:rsidRPr="00B803C6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-1430,00</w:t>
            </w:r>
          </w:p>
        </w:tc>
      </w:tr>
      <w:tr w:rsidR="00B600A0" w:rsidRPr="0072080E" w:rsidTr="00FC0E35">
        <w:trPr>
          <w:trHeight w:val="315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jc w:val="right"/>
              <w:rPr>
                <w:i/>
                <w:lang w:val="ru-RU"/>
              </w:rPr>
            </w:pPr>
            <w:r w:rsidRPr="00B600A0">
              <w:rPr>
                <w:i/>
                <w:lang w:val="ru-RU"/>
              </w:rPr>
              <w:t>-Закупка товаров, работ (услуг) для государственных (муниципальных) нужд)</w:t>
            </w:r>
            <w:r w:rsidRPr="00B600A0">
              <w:rPr>
                <w:lang w:val="ru-RU"/>
              </w:rPr>
              <w:t xml:space="preserve"> </w:t>
            </w:r>
            <w:r w:rsidRPr="00B600A0">
              <w:rPr>
                <w:i/>
                <w:lang w:val="ru-RU"/>
              </w:rPr>
              <w:t>01 13 84 1 00 74000 200</w:t>
            </w:r>
          </w:p>
        </w:tc>
        <w:tc>
          <w:tcPr>
            <w:tcW w:w="1356" w:type="dxa"/>
            <w:shd w:val="clear" w:color="auto" w:fill="auto"/>
          </w:tcPr>
          <w:p w:rsidR="00B600A0" w:rsidRPr="008E2295" w:rsidRDefault="00B600A0" w:rsidP="00FC0E35">
            <w:pPr>
              <w:jc w:val="right"/>
              <w:rPr>
                <w:i/>
              </w:rPr>
            </w:pPr>
            <w:r w:rsidRPr="008E2295">
              <w:rPr>
                <w:i/>
              </w:rPr>
              <w:t>-1430,00</w:t>
            </w:r>
          </w:p>
        </w:tc>
      </w:tr>
      <w:tr w:rsidR="00B600A0" w:rsidRPr="0072080E" w:rsidTr="00FC0E35">
        <w:trPr>
          <w:trHeight w:val="270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rPr>
                <w:lang w:val="ru-RU"/>
              </w:rPr>
            </w:pPr>
            <w:r w:rsidRPr="00B600A0">
              <w:rPr>
                <w:lang w:val="ru-RU"/>
              </w:rPr>
              <w:t>Реализация непрограммных направлений расходов, в рамках непрограммных расходов "Реализация функций органов местного самоуправления поселения" 01 13 84 1 00 99990</w:t>
            </w:r>
          </w:p>
        </w:tc>
        <w:tc>
          <w:tcPr>
            <w:tcW w:w="1356" w:type="dxa"/>
            <w:shd w:val="clear" w:color="auto" w:fill="auto"/>
          </w:tcPr>
          <w:p w:rsidR="00B600A0" w:rsidRPr="0072080E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600A0" w:rsidRPr="009433C2" w:rsidTr="00FC0E35">
        <w:trPr>
          <w:trHeight w:val="257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jc w:val="right"/>
              <w:rPr>
                <w:i/>
                <w:lang w:val="ru-RU"/>
              </w:rPr>
            </w:pPr>
            <w:r w:rsidRPr="00B600A0">
              <w:rPr>
                <w:i/>
                <w:lang w:val="ru-RU"/>
              </w:rPr>
              <w:t>-Закупка товаров, работ и услуг для государственных (муниципальных) нужд 01 13 84 1 00 99990 200</w:t>
            </w:r>
          </w:p>
        </w:tc>
        <w:tc>
          <w:tcPr>
            <w:tcW w:w="1356" w:type="dxa"/>
            <w:shd w:val="clear" w:color="auto" w:fill="auto"/>
          </w:tcPr>
          <w:p w:rsidR="00B600A0" w:rsidRPr="009433C2" w:rsidRDefault="00B600A0" w:rsidP="00FC0E35">
            <w:pPr>
              <w:jc w:val="right"/>
              <w:rPr>
                <w:i/>
              </w:rPr>
            </w:pPr>
            <w:r w:rsidRPr="009433C2">
              <w:rPr>
                <w:i/>
              </w:rPr>
              <w:t>-25,00</w:t>
            </w:r>
          </w:p>
        </w:tc>
      </w:tr>
      <w:tr w:rsidR="00B600A0" w:rsidTr="00FC0E35">
        <w:trPr>
          <w:trHeight w:val="277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427C57" w:rsidRDefault="00B600A0" w:rsidP="00FC0E35">
            <w:pPr>
              <w:jc w:val="right"/>
            </w:pPr>
            <w:r>
              <w:rPr>
                <w:i/>
              </w:rPr>
              <w:t>-</w:t>
            </w:r>
            <w:proofErr w:type="spellStart"/>
            <w:r w:rsidRPr="009433C2">
              <w:rPr>
                <w:i/>
              </w:rPr>
              <w:t>Иные</w:t>
            </w:r>
            <w:proofErr w:type="spellEnd"/>
            <w:r w:rsidRPr="009433C2">
              <w:rPr>
                <w:i/>
              </w:rPr>
              <w:t xml:space="preserve"> </w:t>
            </w:r>
            <w:proofErr w:type="spellStart"/>
            <w:r w:rsidRPr="009433C2">
              <w:rPr>
                <w:i/>
              </w:rPr>
              <w:t>бюджетные</w:t>
            </w:r>
            <w:proofErr w:type="spellEnd"/>
            <w:r w:rsidRPr="009433C2">
              <w:rPr>
                <w:i/>
              </w:rPr>
              <w:t xml:space="preserve"> </w:t>
            </w:r>
            <w:proofErr w:type="spellStart"/>
            <w:r w:rsidRPr="009433C2">
              <w:rPr>
                <w:i/>
              </w:rPr>
              <w:t>ассигнования</w:t>
            </w:r>
            <w:proofErr w:type="spellEnd"/>
            <w:r>
              <w:rPr>
                <w:i/>
              </w:rPr>
              <w:t xml:space="preserve"> </w:t>
            </w:r>
            <w:r w:rsidRPr="009433C2">
              <w:rPr>
                <w:i/>
              </w:rPr>
              <w:t>01 13 84 1 00 99990 80</w:t>
            </w:r>
            <w:r w:rsidRPr="009433C2">
              <w:t>0</w:t>
            </w:r>
          </w:p>
        </w:tc>
        <w:tc>
          <w:tcPr>
            <w:tcW w:w="1356" w:type="dxa"/>
            <w:shd w:val="clear" w:color="auto" w:fill="auto"/>
          </w:tcPr>
          <w:p w:rsidR="00B600A0" w:rsidRPr="009433C2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+</w:t>
            </w:r>
            <w:r w:rsidRPr="009433C2">
              <w:rPr>
                <w:i/>
              </w:rPr>
              <w:t>25,00</w:t>
            </w:r>
          </w:p>
        </w:tc>
      </w:tr>
      <w:tr w:rsidR="00B600A0" w:rsidTr="00FC0E35">
        <w:trPr>
          <w:trHeight w:val="434"/>
        </w:trPr>
        <w:tc>
          <w:tcPr>
            <w:tcW w:w="2189" w:type="dxa"/>
            <w:vMerge/>
            <w:shd w:val="clear" w:color="auto" w:fill="auto"/>
          </w:tcPr>
          <w:p w:rsidR="00B600A0" w:rsidRPr="00890CAF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427C57" w:rsidRDefault="00B600A0" w:rsidP="00FC0E35">
            <w:pPr>
              <w:jc w:val="both"/>
            </w:pPr>
            <w:r w:rsidRPr="00D23E7B">
              <w:t>ЖИЛИЩНО-КОММУНАЛЬНОЕ ХОЗЯЙСТВО</w:t>
            </w:r>
            <w:r>
              <w:t xml:space="preserve"> </w:t>
            </w:r>
            <w:r w:rsidRPr="00D23E7B">
              <w:rPr>
                <w:b/>
              </w:rPr>
              <w:t>05</w:t>
            </w:r>
          </w:p>
        </w:tc>
        <w:tc>
          <w:tcPr>
            <w:tcW w:w="1356" w:type="dxa"/>
            <w:shd w:val="clear" w:color="auto" w:fill="auto"/>
          </w:tcPr>
          <w:p w:rsidR="00B600A0" w:rsidRPr="00603D23" w:rsidRDefault="00B600A0" w:rsidP="00FC0E35">
            <w:pPr>
              <w:jc w:val="right"/>
              <w:rPr>
                <w:b/>
              </w:rPr>
            </w:pPr>
            <w:r w:rsidRPr="00603D23">
              <w:rPr>
                <w:b/>
              </w:rPr>
              <w:t>+1530,00</w:t>
            </w:r>
          </w:p>
        </w:tc>
      </w:tr>
      <w:tr w:rsidR="00B600A0" w:rsidTr="00FC0E35">
        <w:trPr>
          <w:trHeight w:val="318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F00A73" w:rsidRDefault="00B600A0" w:rsidP="00FC0E35">
            <w:pPr>
              <w:rPr>
                <w:b/>
              </w:rPr>
            </w:pPr>
            <w:proofErr w:type="spellStart"/>
            <w:r w:rsidRPr="00F00A73">
              <w:rPr>
                <w:b/>
              </w:rPr>
              <w:t>Благоустройство</w:t>
            </w:r>
            <w:proofErr w:type="spellEnd"/>
            <w:r w:rsidRPr="00F00A73">
              <w:rPr>
                <w:b/>
              </w:rPr>
              <w:t xml:space="preserve"> 05 03</w:t>
            </w:r>
          </w:p>
        </w:tc>
        <w:tc>
          <w:tcPr>
            <w:tcW w:w="1356" w:type="dxa"/>
            <w:shd w:val="clear" w:color="auto" w:fill="auto"/>
          </w:tcPr>
          <w:p w:rsidR="00B600A0" w:rsidRPr="00A479FC" w:rsidRDefault="00B600A0" w:rsidP="00FC0E35">
            <w:pPr>
              <w:jc w:val="right"/>
              <w:rPr>
                <w:b/>
              </w:rPr>
            </w:pPr>
            <w:r>
              <w:rPr>
                <w:b/>
              </w:rPr>
              <w:t>+100,00</w:t>
            </w:r>
          </w:p>
        </w:tc>
      </w:tr>
      <w:tr w:rsidR="00B600A0" w:rsidTr="00FC0E35">
        <w:trPr>
          <w:trHeight w:val="415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rPr>
                <w:bCs/>
                <w:lang w:val="ru-RU"/>
              </w:rPr>
            </w:pPr>
            <w:r w:rsidRPr="00B600A0">
              <w:rPr>
                <w:bCs/>
                <w:lang w:val="ru-RU"/>
              </w:rPr>
              <w:t>Иные межбюджетные трансферты на осуществление прочих мероприятий по благоустройству 05 03 01 6 01 85090</w:t>
            </w:r>
          </w:p>
        </w:tc>
        <w:tc>
          <w:tcPr>
            <w:tcW w:w="1356" w:type="dxa"/>
            <w:shd w:val="clear" w:color="auto" w:fill="auto"/>
          </w:tcPr>
          <w:p w:rsidR="00B600A0" w:rsidRDefault="00B600A0" w:rsidP="00FC0E35">
            <w:pPr>
              <w:jc w:val="right"/>
            </w:pPr>
            <w:r>
              <w:t>+100,00</w:t>
            </w:r>
          </w:p>
        </w:tc>
      </w:tr>
      <w:tr w:rsidR="00B600A0" w:rsidTr="00FC0E35">
        <w:trPr>
          <w:trHeight w:val="415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A479FC" w:rsidRDefault="00B600A0" w:rsidP="00FC0E35">
            <w:pPr>
              <w:jc w:val="right"/>
              <w:rPr>
                <w:i/>
                <w:color w:val="000000"/>
              </w:rPr>
            </w:pPr>
            <w:r w:rsidRPr="00A479FC">
              <w:rPr>
                <w:i/>
                <w:color w:val="000000"/>
              </w:rPr>
              <w:t xml:space="preserve">- </w:t>
            </w:r>
            <w:proofErr w:type="spellStart"/>
            <w:r w:rsidRPr="00A479FC">
              <w:rPr>
                <w:i/>
                <w:color w:val="000000"/>
              </w:rPr>
              <w:t>Межбюджетные</w:t>
            </w:r>
            <w:proofErr w:type="spellEnd"/>
            <w:r w:rsidRPr="00A479FC">
              <w:rPr>
                <w:i/>
                <w:color w:val="000000"/>
              </w:rPr>
              <w:t xml:space="preserve"> </w:t>
            </w:r>
            <w:proofErr w:type="spellStart"/>
            <w:r w:rsidRPr="00A479FC">
              <w:rPr>
                <w:i/>
                <w:color w:val="000000"/>
              </w:rPr>
              <w:t>трансферты</w:t>
            </w:r>
            <w:proofErr w:type="spellEnd"/>
          </w:p>
          <w:p w:rsidR="00B600A0" w:rsidRPr="006A248B" w:rsidRDefault="00B600A0" w:rsidP="00FC0E35">
            <w:pPr>
              <w:jc w:val="right"/>
              <w:rPr>
                <w:bCs/>
                <w:i/>
              </w:rPr>
            </w:pPr>
            <w:r w:rsidRPr="006A248B">
              <w:rPr>
                <w:bCs/>
                <w:i/>
              </w:rPr>
              <w:t>05 03 01 6 01 85090 500</w:t>
            </w:r>
          </w:p>
        </w:tc>
        <w:tc>
          <w:tcPr>
            <w:tcW w:w="1356" w:type="dxa"/>
            <w:shd w:val="clear" w:color="auto" w:fill="auto"/>
          </w:tcPr>
          <w:p w:rsidR="00B600A0" w:rsidRPr="00A479FC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+100,00</w:t>
            </w:r>
          </w:p>
        </w:tc>
      </w:tr>
      <w:tr w:rsidR="00B600A0" w:rsidTr="00FC0E35">
        <w:trPr>
          <w:trHeight w:val="415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jc w:val="both"/>
              <w:rPr>
                <w:b/>
                <w:bCs/>
                <w:lang w:val="ru-RU"/>
              </w:rPr>
            </w:pPr>
            <w:r w:rsidRPr="00B600A0">
              <w:rPr>
                <w:b/>
                <w:bCs/>
                <w:lang w:val="ru-RU"/>
              </w:rPr>
              <w:t xml:space="preserve">Другие вопросы в области жилищно-коммунального хозяйства 05 05 </w:t>
            </w:r>
          </w:p>
        </w:tc>
        <w:tc>
          <w:tcPr>
            <w:tcW w:w="1356" w:type="dxa"/>
            <w:shd w:val="clear" w:color="auto" w:fill="auto"/>
          </w:tcPr>
          <w:p w:rsidR="00B600A0" w:rsidRPr="00603D23" w:rsidRDefault="00B600A0" w:rsidP="00FC0E35">
            <w:pPr>
              <w:jc w:val="right"/>
              <w:rPr>
                <w:b/>
              </w:rPr>
            </w:pPr>
            <w:r w:rsidRPr="00603D23">
              <w:rPr>
                <w:b/>
              </w:rPr>
              <w:t>+1430,00</w:t>
            </w:r>
          </w:p>
        </w:tc>
      </w:tr>
      <w:tr w:rsidR="00B600A0" w:rsidTr="00FC0E35">
        <w:trPr>
          <w:trHeight w:val="180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B600A0" w:rsidRDefault="00B600A0" w:rsidP="00FC0E35">
            <w:pPr>
              <w:jc w:val="right"/>
              <w:rPr>
                <w:bCs/>
                <w:i/>
                <w:lang w:val="ru-RU"/>
              </w:rPr>
            </w:pPr>
            <w:r w:rsidRPr="00B600A0">
              <w:rPr>
                <w:bCs/>
                <w:i/>
                <w:lang w:val="ru-RU"/>
              </w:rPr>
              <w:t>Иные межбюджетные трансферты на расходы по обустройству мест массового отдыха населения (городских парков) 05 05 01 6 01 85130</w:t>
            </w:r>
          </w:p>
        </w:tc>
        <w:tc>
          <w:tcPr>
            <w:tcW w:w="1356" w:type="dxa"/>
            <w:shd w:val="clear" w:color="auto" w:fill="auto"/>
          </w:tcPr>
          <w:p w:rsidR="00B600A0" w:rsidRPr="00A479FC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+1430,00</w:t>
            </w:r>
          </w:p>
        </w:tc>
      </w:tr>
      <w:tr w:rsidR="00B600A0" w:rsidTr="00FC0E35">
        <w:trPr>
          <w:trHeight w:val="538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Pr="00A479FC" w:rsidRDefault="00B600A0" w:rsidP="00FC0E35">
            <w:pPr>
              <w:jc w:val="right"/>
              <w:rPr>
                <w:i/>
                <w:color w:val="000000"/>
              </w:rPr>
            </w:pPr>
            <w:r w:rsidRPr="00A479FC">
              <w:rPr>
                <w:i/>
                <w:color w:val="000000"/>
              </w:rPr>
              <w:t xml:space="preserve">- </w:t>
            </w:r>
            <w:proofErr w:type="spellStart"/>
            <w:r w:rsidRPr="00A479FC">
              <w:rPr>
                <w:i/>
                <w:color w:val="000000"/>
              </w:rPr>
              <w:t>Межбюджетные</w:t>
            </w:r>
            <w:proofErr w:type="spellEnd"/>
            <w:r w:rsidRPr="00A479FC">
              <w:rPr>
                <w:i/>
                <w:color w:val="000000"/>
              </w:rPr>
              <w:t xml:space="preserve"> </w:t>
            </w:r>
            <w:proofErr w:type="spellStart"/>
            <w:r w:rsidRPr="00A479FC">
              <w:rPr>
                <w:i/>
                <w:color w:val="000000"/>
              </w:rPr>
              <w:t>трансферты</w:t>
            </w:r>
            <w:proofErr w:type="spellEnd"/>
          </w:p>
          <w:p w:rsidR="00B600A0" w:rsidRDefault="00B600A0" w:rsidP="00FC0E35">
            <w:pPr>
              <w:jc w:val="right"/>
              <w:rPr>
                <w:i/>
                <w:color w:val="000000"/>
              </w:rPr>
            </w:pPr>
            <w:r w:rsidRPr="006A248B">
              <w:rPr>
                <w:bCs/>
                <w:i/>
              </w:rPr>
              <w:t xml:space="preserve">05 </w:t>
            </w:r>
            <w:proofErr w:type="spellStart"/>
            <w:r w:rsidRPr="006A248B">
              <w:rPr>
                <w:bCs/>
                <w:i/>
              </w:rPr>
              <w:t>0</w:t>
            </w:r>
            <w:r>
              <w:rPr>
                <w:bCs/>
                <w:i/>
              </w:rPr>
              <w:t>5</w:t>
            </w:r>
            <w:proofErr w:type="spellEnd"/>
            <w:r w:rsidRPr="006A248B">
              <w:rPr>
                <w:bCs/>
                <w:i/>
              </w:rPr>
              <w:t xml:space="preserve"> 01 6 01 85130</w:t>
            </w:r>
            <w:r>
              <w:rPr>
                <w:bCs/>
                <w:i/>
              </w:rPr>
              <w:t xml:space="preserve"> </w:t>
            </w:r>
            <w:r w:rsidRPr="00A479FC">
              <w:rPr>
                <w:bCs/>
                <w:i/>
              </w:rPr>
              <w:t>500</w:t>
            </w:r>
          </w:p>
        </w:tc>
        <w:tc>
          <w:tcPr>
            <w:tcW w:w="1356" w:type="dxa"/>
            <w:shd w:val="clear" w:color="auto" w:fill="auto"/>
          </w:tcPr>
          <w:p w:rsidR="00B600A0" w:rsidRPr="00A479FC" w:rsidRDefault="00B600A0" w:rsidP="00FC0E35">
            <w:pPr>
              <w:jc w:val="right"/>
              <w:rPr>
                <w:i/>
              </w:rPr>
            </w:pPr>
            <w:r>
              <w:rPr>
                <w:i/>
              </w:rPr>
              <w:t>+1430,00</w:t>
            </w:r>
          </w:p>
        </w:tc>
      </w:tr>
      <w:tr w:rsidR="00B600A0" w:rsidTr="00FC0E35">
        <w:trPr>
          <w:trHeight w:val="428"/>
        </w:trPr>
        <w:tc>
          <w:tcPr>
            <w:tcW w:w="2189" w:type="dxa"/>
            <w:vMerge/>
            <w:shd w:val="clear" w:color="auto" w:fill="auto"/>
          </w:tcPr>
          <w:p w:rsidR="00B600A0" w:rsidRPr="00A13940" w:rsidRDefault="00B600A0" w:rsidP="00FC0E35">
            <w:pPr>
              <w:rPr>
                <w:b/>
              </w:rPr>
            </w:pPr>
          </w:p>
        </w:tc>
        <w:tc>
          <w:tcPr>
            <w:tcW w:w="6535" w:type="dxa"/>
            <w:shd w:val="clear" w:color="auto" w:fill="auto"/>
          </w:tcPr>
          <w:p w:rsidR="00B600A0" w:rsidRDefault="00B600A0" w:rsidP="00FC0E35">
            <w:pPr>
              <w:jc w:val="both"/>
            </w:pPr>
            <w:r w:rsidRPr="00A13940">
              <w:rPr>
                <w:b/>
              </w:rPr>
              <w:t>ВСЕГО</w:t>
            </w:r>
          </w:p>
        </w:tc>
        <w:tc>
          <w:tcPr>
            <w:tcW w:w="1356" w:type="dxa"/>
            <w:shd w:val="clear" w:color="auto" w:fill="auto"/>
          </w:tcPr>
          <w:p w:rsidR="00B600A0" w:rsidRPr="00C76C6D" w:rsidRDefault="00B600A0" w:rsidP="00FC0E35">
            <w:pPr>
              <w:jc w:val="right"/>
              <w:rPr>
                <w:b/>
              </w:rPr>
            </w:pPr>
            <w:r>
              <w:rPr>
                <w:b/>
              </w:rPr>
              <w:t>+300,00</w:t>
            </w:r>
          </w:p>
        </w:tc>
      </w:tr>
    </w:tbl>
    <w:p w:rsidR="00B600A0" w:rsidRPr="00E54433" w:rsidRDefault="00B600A0" w:rsidP="00B600A0">
      <w:pPr>
        <w:rPr>
          <w:sz w:val="20"/>
          <w:szCs w:val="20"/>
        </w:rPr>
      </w:pPr>
    </w:p>
    <w:p w:rsidR="00B600A0" w:rsidRDefault="00B600A0" w:rsidP="00B600A0"/>
    <w:p w:rsidR="00B600A0" w:rsidRPr="00370E1C" w:rsidRDefault="00B600A0" w:rsidP="00B600A0">
      <w:proofErr w:type="spellStart"/>
      <w:proofErr w:type="gramStart"/>
      <w:r>
        <w:t>Начальник</w:t>
      </w:r>
      <w:proofErr w:type="spellEnd"/>
      <w:r>
        <w:t xml:space="preserve"> </w:t>
      </w:r>
      <w:r w:rsidRPr="00370E1C">
        <w:t xml:space="preserve"> </w:t>
      </w:r>
      <w:proofErr w:type="spellStart"/>
      <w:r w:rsidRPr="00370E1C">
        <w:t>отдела</w:t>
      </w:r>
      <w:proofErr w:type="spellEnd"/>
      <w:proofErr w:type="gramEnd"/>
    </w:p>
    <w:p w:rsidR="00B600A0" w:rsidRPr="00370E1C" w:rsidRDefault="00B600A0" w:rsidP="00B600A0">
      <w:proofErr w:type="spellStart"/>
      <w:proofErr w:type="gramStart"/>
      <w:r w:rsidRPr="00370E1C">
        <w:t>сводного</w:t>
      </w:r>
      <w:proofErr w:type="spellEnd"/>
      <w:proofErr w:type="gramEnd"/>
      <w:r w:rsidRPr="00370E1C">
        <w:t xml:space="preserve"> </w:t>
      </w:r>
      <w:proofErr w:type="spellStart"/>
      <w:r w:rsidRPr="00370E1C">
        <w:t>планирования</w:t>
      </w:r>
      <w:proofErr w:type="spellEnd"/>
      <w:r w:rsidRPr="00370E1C">
        <w:t xml:space="preserve"> </w:t>
      </w:r>
      <w:proofErr w:type="spellStart"/>
      <w:r w:rsidRPr="00370E1C">
        <w:t>доходов</w:t>
      </w:r>
      <w:proofErr w:type="spellEnd"/>
    </w:p>
    <w:p w:rsidR="00B600A0" w:rsidRPr="00B600A0" w:rsidRDefault="00B600A0" w:rsidP="00B600A0">
      <w:pPr>
        <w:rPr>
          <w:lang w:val="ru-RU"/>
        </w:rPr>
      </w:pPr>
      <w:r w:rsidRPr="00B600A0">
        <w:rPr>
          <w:lang w:val="ru-RU"/>
        </w:rPr>
        <w:t>и работе с поселениями</w:t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</w:r>
      <w:r w:rsidRPr="00B600A0">
        <w:rPr>
          <w:lang w:val="ru-RU"/>
        </w:rPr>
        <w:tab/>
        <w:t xml:space="preserve">               И.Д. Екимова    </w:t>
      </w:r>
    </w:p>
    <w:p w:rsidR="00B600A0" w:rsidRPr="00B600A0" w:rsidRDefault="00B600A0" w:rsidP="00B600A0">
      <w:pPr>
        <w:rPr>
          <w:lang w:val="ru-RU"/>
        </w:rPr>
      </w:pPr>
    </w:p>
    <w:p w:rsidR="00B600A0" w:rsidRDefault="00B600A0" w:rsidP="00D47D14">
      <w:pPr>
        <w:rPr>
          <w:bCs/>
          <w:lang w:val="ru-RU"/>
        </w:rPr>
      </w:pPr>
    </w:p>
    <w:p w:rsidR="00B600A0" w:rsidRPr="005F20BD" w:rsidRDefault="00B600A0" w:rsidP="00D47D14">
      <w:pPr>
        <w:rPr>
          <w:bCs/>
          <w:lang w:val="ru-RU"/>
        </w:rPr>
      </w:pPr>
    </w:p>
    <w:sectPr w:rsidR="00B600A0" w:rsidRPr="005F20BD" w:rsidSect="00D035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F3" w:rsidRDefault="008159F3" w:rsidP="00D03564">
      <w:r>
        <w:separator/>
      </w:r>
    </w:p>
  </w:endnote>
  <w:endnote w:type="continuationSeparator" w:id="0">
    <w:p w:rsidR="008159F3" w:rsidRDefault="008159F3" w:rsidP="00D0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889"/>
      <w:docPartObj>
        <w:docPartGallery w:val="Page Numbers (Bottom of Page)"/>
        <w:docPartUnique/>
      </w:docPartObj>
    </w:sdtPr>
    <w:sdtContent>
      <w:p w:rsidR="00D03564" w:rsidRDefault="00D03564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3564" w:rsidRDefault="00D035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F3" w:rsidRDefault="008159F3" w:rsidP="00D03564">
      <w:r>
        <w:separator/>
      </w:r>
    </w:p>
  </w:footnote>
  <w:footnote w:type="continuationSeparator" w:id="0">
    <w:p w:rsidR="008159F3" w:rsidRDefault="008159F3" w:rsidP="00D03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3D6B"/>
    <w:rsid w:val="000A146D"/>
    <w:rsid w:val="000A20A3"/>
    <w:rsid w:val="000A3107"/>
    <w:rsid w:val="000A5068"/>
    <w:rsid w:val="000A7AC5"/>
    <w:rsid w:val="000D08FD"/>
    <w:rsid w:val="000D48A3"/>
    <w:rsid w:val="000E5EE1"/>
    <w:rsid w:val="00100F4C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FDA"/>
    <w:rsid w:val="001F4089"/>
    <w:rsid w:val="002017B1"/>
    <w:rsid w:val="00205E76"/>
    <w:rsid w:val="00206BEA"/>
    <w:rsid w:val="00206FBC"/>
    <w:rsid w:val="002161A4"/>
    <w:rsid w:val="00216FA9"/>
    <w:rsid w:val="00220F8B"/>
    <w:rsid w:val="002219E4"/>
    <w:rsid w:val="002315CD"/>
    <w:rsid w:val="00241FCD"/>
    <w:rsid w:val="0024218D"/>
    <w:rsid w:val="00256212"/>
    <w:rsid w:val="002621C8"/>
    <w:rsid w:val="0026738F"/>
    <w:rsid w:val="002723B8"/>
    <w:rsid w:val="00273E0F"/>
    <w:rsid w:val="0029045A"/>
    <w:rsid w:val="00292431"/>
    <w:rsid w:val="00294BE4"/>
    <w:rsid w:val="00297372"/>
    <w:rsid w:val="002975A8"/>
    <w:rsid w:val="002A1218"/>
    <w:rsid w:val="002B7865"/>
    <w:rsid w:val="002C0369"/>
    <w:rsid w:val="002C7C6B"/>
    <w:rsid w:val="002D0BBE"/>
    <w:rsid w:val="002D243B"/>
    <w:rsid w:val="002D3131"/>
    <w:rsid w:val="002D718C"/>
    <w:rsid w:val="00303D7A"/>
    <w:rsid w:val="00311FB7"/>
    <w:rsid w:val="00312511"/>
    <w:rsid w:val="00317A55"/>
    <w:rsid w:val="00321903"/>
    <w:rsid w:val="00322E72"/>
    <w:rsid w:val="00337B2D"/>
    <w:rsid w:val="0035014F"/>
    <w:rsid w:val="00356FEA"/>
    <w:rsid w:val="00362BA7"/>
    <w:rsid w:val="00367EE6"/>
    <w:rsid w:val="00370D30"/>
    <w:rsid w:val="00370E1C"/>
    <w:rsid w:val="00381C64"/>
    <w:rsid w:val="00385AAA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6EB2"/>
    <w:rsid w:val="004303C7"/>
    <w:rsid w:val="00442B2D"/>
    <w:rsid w:val="00446F84"/>
    <w:rsid w:val="00457D62"/>
    <w:rsid w:val="0046519A"/>
    <w:rsid w:val="00467881"/>
    <w:rsid w:val="00471282"/>
    <w:rsid w:val="004712BB"/>
    <w:rsid w:val="00475492"/>
    <w:rsid w:val="00480354"/>
    <w:rsid w:val="00481110"/>
    <w:rsid w:val="0048256F"/>
    <w:rsid w:val="004A0E57"/>
    <w:rsid w:val="004A2F28"/>
    <w:rsid w:val="004A4CD5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6157"/>
    <w:rsid w:val="004F7A3E"/>
    <w:rsid w:val="004F7FBE"/>
    <w:rsid w:val="00506592"/>
    <w:rsid w:val="00510C73"/>
    <w:rsid w:val="005151A4"/>
    <w:rsid w:val="00517276"/>
    <w:rsid w:val="00525F41"/>
    <w:rsid w:val="00545D35"/>
    <w:rsid w:val="005529BB"/>
    <w:rsid w:val="00555D48"/>
    <w:rsid w:val="00560E0C"/>
    <w:rsid w:val="00567401"/>
    <w:rsid w:val="00576A51"/>
    <w:rsid w:val="00583F9B"/>
    <w:rsid w:val="00596FEF"/>
    <w:rsid w:val="005B4C1B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03488"/>
    <w:rsid w:val="00615011"/>
    <w:rsid w:val="00620710"/>
    <w:rsid w:val="0062724B"/>
    <w:rsid w:val="006322EB"/>
    <w:rsid w:val="00643B7C"/>
    <w:rsid w:val="00647CA8"/>
    <w:rsid w:val="00651EFD"/>
    <w:rsid w:val="00672496"/>
    <w:rsid w:val="00673C28"/>
    <w:rsid w:val="006741FE"/>
    <w:rsid w:val="0067530E"/>
    <w:rsid w:val="006920CF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08BA"/>
    <w:rsid w:val="0073305E"/>
    <w:rsid w:val="00737B89"/>
    <w:rsid w:val="00742EE6"/>
    <w:rsid w:val="00742F60"/>
    <w:rsid w:val="007738E0"/>
    <w:rsid w:val="007868DD"/>
    <w:rsid w:val="00790AFE"/>
    <w:rsid w:val="007962AD"/>
    <w:rsid w:val="007A002D"/>
    <w:rsid w:val="007A4A18"/>
    <w:rsid w:val="007B24ED"/>
    <w:rsid w:val="007C7D84"/>
    <w:rsid w:val="007D138E"/>
    <w:rsid w:val="007D3873"/>
    <w:rsid w:val="007E3935"/>
    <w:rsid w:val="007E5B64"/>
    <w:rsid w:val="007F177E"/>
    <w:rsid w:val="007F7C24"/>
    <w:rsid w:val="00810F80"/>
    <w:rsid w:val="008159F3"/>
    <w:rsid w:val="00820E67"/>
    <w:rsid w:val="00823FAD"/>
    <w:rsid w:val="00827C20"/>
    <w:rsid w:val="00830914"/>
    <w:rsid w:val="00830EBC"/>
    <w:rsid w:val="0083679A"/>
    <w:rsid w:val="00847B9C"/>
    <w:rsid w:val="00854F42"/>
    <w:rsid w:val="0085570A"/>
    <w:rsid w:val="00872D65"/>
    <w:rsid w:val="00875B64"/>
    <w:rsid w:val="00881566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24DF1"/>
    <w:rsid w:val="00925FB7"/>
    <w:rsid w:val="009341D3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04D1"/>
    <w:rsid w:val="009B510B"/>
    <w:rsid w:val="009C766B"/>
    <w:rsid w:val="009D4425"/>
    <w:rsid w:val="009D4F78"/>
    <w:rsid w:val="009E15C1"/>
    <w:rsid w:val="009E5E59"/>
    <w:rsid w:val="009F4BD3"/>
    <w:rsid w:val="009F7813"/>
    <w:rsid w:val="00A064BF"/>
    <w:rsid w:val="00A1078B"/>
    <w:rsid w:val="00A12719"/>
    <w:rsid w:val="00A154CF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D3C98"/>
    <w:rsid w:val="00AD57D2"/>
    <w:rsid w:val="00AF0B20"/>
    <w:rsid w:val="00AF412A"/>
    <w:rsid w:val="00B047E3"/>
    <w:rsid w:val="00B064AC"/>
    <w:rsid w:val="00B24C4A"/>
    <w:rsid w:val="00B26260"/>
    <w:rsid w:val="00B316BF"/>
    <w:rsid w:val="00B32B62"/>
    <w:rsid w:val="00B344BF"/>
    <w:rsid w:val="00B36845"/>
    <w:rsid w:val="00B45CE4"/>
    <w:rsid w:val="00B56146"/>
    <w:rsid w:val="00B600A0"/>
    <w:rsid w:val="00B669D0"/>
    <w:rsid w:val="00B84619"/>
    <w:rsid w:val="00B92B08"/>
    <w:rsid w:val="00B94CAD"/>
    <w:rsid w:val="00BB3746"/>
    <w:rsid w:val="00BC31AA"/>
    <w:rsid w:val="00BF0D61"/>
    <w:rsid w:val="00BF218D"/>
    <w:rsid w:val="00C00837"/>
    <w:rsid w:val="00C06491"/>
    <w:rsid w:val="00C125D0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3564"/>
    <w:rsid w:val="00D04107"/>
    <w:rsid w:val="00D15D5A"/>
    <w:rsid w:val="00D1731A"/>
    <w:rsid w:val="00D21777"/>
    <w:rsid w:val="00D3376A"/>
    <w:rsid w:val="00D372DC"/>
    <w:rsid w:val="00D41F36"/>
    <w:rsid w:val="00D45BAA"/>
    <w:rsid w:val="00D47D14"/>
    <w:rsid w:val="00D50DF9"/>
    <w:rsid w:val="00D52C6C"/>
    <w:rsid w:val="00D52E10"/>
    <w:rsid w:val="00D63BA1"/>
    <w:rsid w:val="00D70A96"/>
    <w:rsid w:val="00D712C2"/>
    <w:rsid w:val="00D82E45"/>
    <w:rsid w:val="00D83063"/>
    <w:rsid w:val="00D84C0B"/>
    <w:rsid w:val="00D90100"/>
    <w:rsid w:val="00DC29CB"/>
    <w:rsid w:val="00DD4200"/>
    <w:rsid w:val="00DE0160"/>
    <w:rsid w:val="00DE5196"/>
    <w:rsid w:val="00DE7F14"/>
    <w:rsid w:val="00DF542A"/>
    <w:rsid w:val="00E01FC4"/>
    <w:rsid w:val="00E03D96"/>
    <w:rsid w:val="00E05072"/>
    <w:rsid w:val="00E06524"/>
    <w:rsid w:val="00E15F98"/>
    <w:rsid w:val="00E232B7"/>
    <w:rsid w:val="00E307BC"/>
    <w:rsid w:val="00E331AA"/>
    <w:rsid w:val="00E41B09"/>
    <w:rsid w:val="00E4573D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3E00"/>
    <w:rsid w:val="00F405D1"/>
    <w:rsid w:val="00F5287D"/>
    <w:rsid w:val="00F560C1"/>
    <w:rsid w:val="00F561B6"/>
    <w:rsid w:val="00F66488"/>
    <w:rsid w:val="00F746CA"/>
    <w:rsid w:val="00F80602"/>
    <w:rsid w:val="00F877BF"/>
    <w:rsid w:val="00F92BDF"/>
    <w:rsid w:val="00FA3942"/>
    <w:rsid w:val="00FA5DF8"/>
    <w:rsid w:val="00FA65CA"/>
    <w:rsid w:val="00FB45B8"/>
    <w:rsid w:val="00FC0FA1"/>
    <w:rsid w:val="00FC3096"/>
    <w:rsid w:val="00FC6EAC"/>
    <w:rsid w:val="00FD00AC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locked/>
    <w:rsid w:val="00B600A0"/>
    <w:pPr>
      <w:jc w:val="center"/>
    </w:pPr>
    <w:rPr>
      <w:sz w:val="28"/>
      <w:lang w:val="ru-RU" w:eastAsia="ru-RU"/>
    </w:rPr>
  </w:style>
  <w:style w:type="character" w:customStyle="1" w:styleId="a9">
    <w:name w:val="Название Знак"/>
    <w:basedOn w:val="a0"/>
    <w:link w:val="a8"/>
    <w:rsid w:val="00B600A0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035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5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D035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356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2019-02-28T08:12:00Z</cp:lastPrinted>
  <dcterms:created xsi:type="dcterms:W3CDTF">2019-04-30T08:44:00Z</dcterms:created>
  <dcterms:modified xsi:type="dcterms:W3CDTF">2019-05-24T06:05:00Z</dcterms:modified>
</cp:coreProperties>
</file>