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D15" w:rsidRDefault="004E0D15" w:rsidP="004E0D15">
      <w:pPr>
        <w:pStyle w:val="ConsPlusTitle"/>
        <w:jc w:val="right"/>
      </w:pPr>
      <w:r>
        <w:t>ПРОЕКТ</w:t>
      </w:r>
    </w:p>
    <w:p w:rsidR="00523B6A" w:rsidRDefault="00523B6A" w:rsidP="00703007">
      <w:pPr>
        <w:pStyle w:val="ConsPlusTitle"/>
        <w:jc w:val="center"/>
      </w:pPr>
    </w:p>
    <w:p w:rsidR="00523B6A" w:rsidRDefault="00523B6A" w:rsidP="00703007">
      <w:pPr>
        <w:pStyle w:val="ConsPlusTitle"/>
        <w:jc w:val="center"/>
      </w:pPr>
    </w:p>
    <w:p w:rsidR="00523B6A" w:rsidRDefault="00523B6A" w:rsidP="00703007">
      <w:pPr>
        <w:pStyle w:val="ConsPlusTitle"/>
        <w:jc w:val="center"/>
      </w:pPr>
      <w:r>
        <w:t>Псковская область</w:t>
      </w:r>
    </w:p>
    <w:p w:rsidR="00523B6A" w:rsidRDefault="00523B6A" w:rsidP="00703007">
      <w:pPr>
        <w:pStyle w:val="ConsPlusTitle"/>
        <w:jc w:val="center"/>
      </w:pPr>
      <w:r>
        <w:t>Островский район</w:t>
      </w:r>
    </w:p>
    <w:p w:rsidR="00523B6A" w:rsidRDefault="00523B6A" w:rsidP="00703007">
      <w:pPr>
        <w:pStyle w:val="ConsPlusTitle"/>
        <w:jc w:val="center"/>
      </w:pPr>
    </w:p>
    <w:p w:rsidR="00703007" w:rsidRDefault="004E0D15" w:rsidP="00703007">
      <w:pPr>
        <w:pStyle w:val="ConsPlusTitle"/>
        <w:jc w:val="center"/>
      </w:pPr>
      <w:r>
        <w:t>СОБРАНИЕ ДЕПУТАТОВ</w:t>
      </w:r>
      <w:r w:rsidR="00703007">
        <w:t xml:space="preserve"> ГОРОДСКОГО ПОСЕЛЕНИЯ «ОСТРОВ»</w:t>
      </w:r>
    </w:p>
    <w:p w:rsidR="004E0D15" w:rsidRDefault="004E0D15" w:rsidP="004E0D15">
      <w:pPr>
        <w:pStyle w:val="ConsPlusTitle"/>
        <w:jc w:val="center"/>
      </w:pPr>
    </w:p>
    <w:p w:rsidR="004E0D15" w:rsidRDefault="004E0D15" w:rsidP="004E0D15">
      <w:pPr>
        <w:pStyle w:val="ConsPlusTitle"/>
        <w:jc w:val="center"/>
      </w:pPr>
    </w:p>
    <w:p w:rsidR="004E0D15" w:rsidRDefault="004E0D15" w:rsidP="004E0D15">
      <w:pPr>
        <w:pStyle w:val="ConsPlusTitle"/>
        <w:jc w:val="center"/>
      </w:pPr>
      <w:r>
        <w:t>РЕШЕНИЕ</w:t>
      </w:r>
    </w:p>
    <w:p w:rsidR="004E0D15" w:rsidRPr="004E0D15" w:rsidRDefault="004E0D15" w:rsidP="004E0D15">
      <w:pPr>
        <w:pStyle w:val="ConsPlusTitle"/>
        <w:rPr>
          <w:b w:val="0"/>
        </w:rPr>
      </w:pPr>
      <w:proofErr w:type="spellStart"/>
      <w:r w:rsidRPr="004E0D15">
        <w:rPr>
          <w:b w:val="0"/>
        </w:rPr>
        <w:t>от_____________№</w:t>
      </w:r>
      <w:proofErr w:type="spellEnd"/>
      <w:r w:rsidRPr="004E0D15">
        <w:rPr>
          <w:b w:val="0"/>
        </w:rPr>
        <w:t>_______</w:t>
      </w:r>
    </w:p>
    <w:p w:rsidR="00E03A05" w:rsidRDefault="00E03A05" w:rsidP="004E0D15">
      <w:pPr>
        <w:pStyle w:val="ConsPlusTitle"/>
        <w:rPr>
          <w:b w:val="0"/>
          <w:sz w:val="22"/>
          <w:szCs w:val="22"/>
        </w:rPr>
      </w:pPr>
    </w:p>
    <w:p w:rsidR="004E0D15" w:rsidRPr="004E0D15" w:rsidRDefault="004E0D15" w:rsidP="004E0D15">
      <w:pPr>
        <w:pStyle w:val="ConsPlusTitle"/>
        <w:rPr>
          <w:b w:val="0"/>
          <w:sz w:val="22"/>
          <w:szCs w:val="22"/>
        </w:rPr>
      </w:pPr>
      <w:r w:rsidRPr="004E0D15">
        <w:rPr>
          <w:b w:val="0"/>
          <w:sz w:val="22"/>
          <w:szCs w:val="22"/>
        </w:rPr>
        <w:t xml:space="preserve">принято на </w:t>
      </w:r>
      <w:proofErr w:type="spellStart"/>
      <w:r w:rsidRPr="004E0D15">
        <w:rPr>
          <w:b w:val="0"/>
          <w:sz w:val="22"/>
          <w:szCs w:val="22"/>
        </w:rPr>
        <w:t>_____</w:t>
      </w:r>
      <w:proofErr w:type="gramStart"/>
      <w:r w:rsidRPr="004E0D15">
        <w:rPr>
          <w:b w:val="0"/>
          <w:sz w:val="22"/>
          <w:szCs w:val="22"/>
        </w:rPr>
        <w:t>_-</w:t>
      </w:r>
      <w:proofErr w:type="gramEnd"/>
      <w:r w:rsidRPr="004E0D15">
        <w:rPr>
          <w:b w:val="0"/>
          <w:sz w:val="22"/>
          <w:szCs w:val="22"/>
        </w:rPr>
        <w:t>й</w:t>
      </w:r>
      <w:proofErr w:type="spellEnd"/>
      <w:r w:rsidRPr="004E0D15">
        <w:rPr>
          <w:b w:val="0"/>
          <w:sz w:val="22"/>
          <w:szCs w:val="22"/>
        </w:rPr>
        <w:t xml:space="preserve"> сессии</w:t>
      </w:r>
    </w:p>
    <w:p w:rsidR="00703007" w:rsidRDefault="004E0D15" w:rsidP="00703007">
      <w:pPr>
        <w:pStyle w:val="ConsPlusTitle"/>
        <w:rPr>
          <w:b w:val="0"/>
          <w:sz w:val="22"/>
          <w:szCs w:val="22"/>
        </w:rPr>
      </w:pPr>
      <w:r w:rsidRPr="004E0D15">
        <w:rPr>
          <w:b w:val="0"/>
          <w:sz w:val="22"/>
          <w:szCs w:val="22"/>
        </w:rPr>
        <w:t xml:space="preserve">Собрания депутатов </w:t>
      </w:r>
      <w:r w:rsidR="00703007">
        <w:rPr>
          <w:b w:val="0"/>
          <w:sz w:val="22"/>
          <w:szCs w:val="22"/>
        </w:rPr>
        <w:t xml:space="preserve"> городского </w:t>
      </w:r>
    </w:p>
    <w:p w:rsidR="004E0D15" w:rsidRDefault="00703007" w:rsidP="00703007">
      <w:pPr>
        <w:pStyle w:val="ConsPlusTitle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поселения «Остров»</w:t>
      </w:r>
    </w:p>
    <w:p w:rsidR="00703007" w:rsidRDefault="00703007" w:rsidP="00703007">
      <w:pPr>
        <w:pStyle w:val="ConsPlusTitle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третьего созыва</w:t>
      </w:r>
    </w:p>
    <w:p w:rsidR="004E0D15" w:rsidRDefault="004E0D15" w:rsidP="004E0D15">
      <w:pPr>
        <w:pStyle w:val="ConsPlusTitle"/>
        <w:rPr>
          <w:b w:val="0"/>
          <w:sz w:val="22"/>
          <w:szCs w:val="22"/>
        </w:rPr>
      </w:pPr>
    </w:p>
    <w:p w:rsidR="004E0D15" w:rsidRPr="004E0D15" w:rsidRDefault="004E0D15" w:rsidP="004E0D15">
      <w:pPr>
        <w:pStyle w:val="ConsPlusTitle"/>
        <w:rPr>
          <w:b w:val="0"/>
          <w:szCs w:val="24"/>
        </w:rPr>
      </w:pPr>
      <w:r w:rsidRPr="004E0D15">
        <w:rPr>
          <w:b w:val="0"/>
          <w:szCs w:val="24"/>
        </w:rPr>
        <w:t>О внесении изменений в решение</w:t>
      </w:r>
    </w:p>
    <w:p w:rsidR="004E0D15" w:rsidRPr="004E0D15" w:rsidRDefault="004E0D15" w:rsidP="004E0D15">
      <w:pPr>
        <w:pStyle w:val="ConsPlusTitle"/>
        <w:rPr>
          <w:b w:val="0"/>
          <w:szCs w:val="24"/>
        </w:rPr>
      </w:pPr>
      <w:r w:rsidRPr="004E0D15">
        <w:rPr>
          <w:b w:val="0"/>
          <w:szCs w:val="24"/>
        </w:rPr>
        <w:t xml:space="preserve">Собрания депутатов </w:t>
      </w:r>
      <w:r w:rsidR="00703007">
        <w:rPr>
          <w:b w:val="0"/>
          <w:szCs w:val="24"/>
        </w:rPr>
        <w:t>городского</w:t>
      </w:r>
      <w:r w:rsidRPr="004E0D15">
        <w:rPr>
          <w:b w:val="0"/>
          <w:szCs w:val="24"/>
        </w:rPr>
        <w:t xml:space="preserve"> поселения</w:t>
      </w:r>
    </w:p>
    <w:p w:rsidR="004E0D15" w:rsidRPr="004E0D15" w:rsidRDefault="004E0D15" w:rsidP="004E0D15">
      <w:pPr>
        <w:pStyle w:val="ConsPlusTitle"/>
        <w:rPr>
          <w:b w:val="0"/>
          <w:szCs w:val="24"/>
        </w:rPr>
      </w:pPr>
      <w:r w:rsidRPr="004E0D15">
        <w:rPr>
          <w:b w:val="0"/>
          <w:szCs w:val="24"/>
        </w:rPr>
        <w:t>«</w:t>
      </w:r>
      <w:r w:rsidR="00703007">
        <w:rPr>
          <w:b w:val="0"/>
          <w:szCs w:val="24"/>
        </w:rPr>
        <w:t>Остров</w:t>
      </w:r>
      <w:r w:rsidRPr="004E0D15">
        <w:rPr>
          <w:b w:val="0"/>
          <w:szCs w:val="24"/>
        </w:rPr>
        <w:t xml:space="preserve">» от </w:t>
      </w:r>
      <w:r w:rsidR="00797EC5">
        <w:rPr>
          <w:b w:val="0"/>
          <w:szCs w:val="24"/>
        </w:rPr>
        <w:t>12</w:t>
      </w:r>
      <w:r w:rsidRPr="004E0D15">
        <w:rPr>
          <w:b w:val="0"/>
          <w:szCs w:val="24"/>
        </w:rPr>
        <w:t>.</w:t>
      </w:r>
      <w:r w:rsidR="00797EC5">
        <w:rPr>
          <w:b w:val="0"/>
          <w:szCs w:val="24"/>
        </w:rPr>
        <w:t>11</w:t>
      </w:r>
      <w:r w:rsidRPr="004E0D15">
        <w:rPr>
          <w:b w:val="0"/>
          <w:szCs w:val="24"/>
        </w:rPr>
        <w:t>.20</w:t>
      </w:r>
      <w:r w:rsidR="00797EC5">
        <w:rPr>
          <w:b w:val="0"/>
          <w:szCs w:val="24"/>
        </w:rPr>
        <w:t>09</w:t>
      </w:r>
      <w:r w:rsidRPr="004E0D15">
        <w:rPr>
          <w:b w:val="0"/>
          <w:szCs w:val="24"/>
        </w:rPr>
        <w:t xml:space="preserve"> года</w:t>
      </w:r>
    </w:p>
    <w:p w:rsidR="004E0D15" w:rsidRPr="004E0D15" w:rsidRDefault="004E0D15" w:rsidP="004E0D15">
      <w:pPr>
        <w:pStyle w:val="ConsPlusTitle"/>
        <w:rPr>
          <w:b w:val="0"/>
          <w:szCs w:val="24"/>
        </w:rPr>
      </w:pPr>
      <w:r w:rsidRPr="004E0D15">
        <w:rPr>
          <w:b w:val="0"/>
          <w:szCs w:val="24"/>
        </w:rPr>
        <w:t>№ 1</w:t>
      </w:r>
      <w:r w:rsidR="00797EC5">
        <w:rPr>
          <w:b w:val="0"/>
          <w:szCs w:val="24"/>
        </w:rPr>
        <w:t>53</w:t>
      </w:r>
      <w:r w:rsidRPr="004E0D15">
        <w:rPr>
          <w:b w:val="0"/>
          <w:szCs w:val="24"/>
        </w:rPr>
        <w:t xml:space="preserve"> «Об установлении земельного налога»</w:t>
      </w:r>
    </w:p>
    <w:p w:rsidR="004E0D15" w:rsidRDefault="004E0D15" w:rsidP="004E0D15">
      <w:pPr>
        <w:pStyle w:val="ConsPlusTitle"/>
        <w:jc w:val="center"/>
      </w:pPr>
    </w:p>
    <w:p w:rsidR="004E0D15" w:rsidRDefault="004E0D15" w:rsidP="004E0D15">
      <w:pPr>
        <w:pStyle w:val="ConsPlusNormal"/>
      </w:pPr>
    </w:p>
    <w:p w:rsidR="004E0D15" w:rsidRDefault="004E0D15" w:rsidP="004E0D15">
      <w:pPr>
        <w:pStyle w:val="ConsPlusNormal"/>
        <w:ind w:firstLine="720"/>
        <w:jc w:val="both"/>
      </w:pPr>
      <w:r>
        <w:t xml:space="preserve">В соответствии с </w:t>
      </w:r>
      <w:hyperlink r:id="rId5" w:history="1">
        <w:r>
          <w:rPr>
            <w:rStyle w:val="a3"/>
            <w:color w:val="auto"/>
            <w:u w:val="none"/>
          </w:rPr>
          <w:t>главой 31</w:t>
        </w:r>
      </w:hyperlink>
      <w:r>
        <w:t xml:space="preserve"> Налогового кодекса Российской Федерации, Федеральным </w:t>
      </w:r>
      <w:hyperlink r:id="rId6" w:history="1">
        <w:r>
          <w:rPr>
            <w:rStyle w:val="a3"/>
            <w:color w:val="auto"/>
            <w:u w:val="none"/>
          </w:rPr>
          <w:t>законом</w:t>
        </w:r>
      </w:hyperlink>
      <w:r>
        <w:t xml:space="preserve"> от 06.10.03 № 131-ФЗ «Об общих принципах организации местного самоуправления в Российской Федерации»</w:t>
      </w:r>
      <w:r w:rsidR="009C412F">
        <w:t>,</w:t>
      </w:r>
      <w:r>
        <w:t xml:space="preserve"> Собрание депутатов </w:t>
      </w:r>
      <w:r w:rsidR="00797EC5">
        <w:t>городского поселения  «Остров» РЕШИЛО</w:t>
      </w:r>
      <w:r>
        <w:t>:</w:t>
      </w:r>
    </w:p>
    <w:p w:rsidR="00E03A05" w:rsidRDefault="00E03A05" w:rsidP="004E0D15">
      <w:pPr>
        <w:pStyle w:val="ConsPlusNormal"/>
        <w:ind w:firstLine="720"/>
      </w:pPr>
    </w:p>
    <w:p w:rsidR="004E0D15" w:rsidRPr="00733567" w:rsidRDefault="004E0D15" w:rsidP="00733567">
      <w:pPr>
        <w:pStyle w:val="3"/>
        <w:ind w:firstLine="708"/>
        <w:rPr>
          <w:b w:val="0"/>
          <w:i/>
        </w:rPr>
      </w:pPr>
      <w:r w:rsidRPr="00733567">
        <w:rPr>
          <w:b w:val="0"/>
        </w:rPr>
        <w:t>1.</w:t>
      </w:r>
      <w:r w:rsidRPr="00733567">
        <w:rPr>
          <w:b w:val="0"/>
        </w:rPr>
        <w:tab/>
      </w:r>
      <w:proofErr w:type="gramStart"/>
      <w:r w:rsidRPr="00733567">
        <w:rPr>
          <w:b w:val="0"/>
        </w:rPr>
        <w:t xml:space="preserve">Внести изменения в пункт </w:t>
      </w:r>
      <w:r w:rsidR="00E03A05" w:rsidRPr="00733567">
        <w:rPr>
          <w:b w:val="0"/>
        </w:rPr>
        <w:t>7</w:t>
      </w:r>
      <w:r w:rsidRPr="00733567">
        <w:rPr>
          <w:b w:val="0"/>
        </w:rPr>
        <w:t xml:space="preserve"> решения Собрания депутатов </w:t>
      </w:r>
      <w:r w:rsidR="00E03A05" w:rsidRPr="00733567">
        <w:rPr>
          <w:b w:val="0"/>
        </w:rPr>
        <w:t>городского</w:t>
      </w:r>
      <w:r w:rsidRPr="00733567">
        <w:rPr>
          <w:b w:val="0"/>
        </w:rPr>
        <w:t xml:space="preserve"> поселения «</w:t>
      </w:r>
      <w:r w:rsidR="00E03A05" w:rsidRPr="00733567">
        <w:rPr>
          <w:b w:val="0"/>
        </w:rPr>
        <w:t>Остров</w:t>
      </w:r>
      <w:r w:rsidRPr="00733567">
        <w:rPr>
          <w:b w:val="0"/>
        </w:rPr>
        <w:t xml:space="preserve">» от </w:t>
      </w:r>
      <w:r w:rsidR="00E03A05" w:rsidRPr="00733567">
        <w:rPr>
          <w:b w:val="0"/>
        </w:rPr>
        <w:t>12</w:t>
      </w:r>
      <w:r w:rsidRPr="00733567">
        <w:rPr>
          <w:b w:val="0"/>
        </w:rPr>
        <w:t>.1</w:t>
      </w:r>
      <w:r w:rsidR="00E03A05" w:rsidRPr="00733567">
        <w:rPr>
          <w:b w:val="0"/>
        </w:rPr>
        <w:t>1</w:t>
      </w:r>
      <w:r w:rsidRPr="00733567">
        <w:rPr>
          <w:b w:val="0"/>
        </w:rPr>
        <w:t>. 20</w:t>
      </w:r>
      <w:r w:rsidR="00E03A05" w:rsidRPr="00733567">
        <w:rPr>
          <w:b w:val="0"/>
        </w:rPr>
        <w:t>09</w:t>
      </w:r>
      <w:r w:rsidRPr="00733567">
        <w:rPr>
          <w:b w:val="0"/>
        </w:rPr>
        <w:t xml:space="preserve"> года №  1</w:t>
      </w:r>
      <w:r w:rsidR="00E03A05" w:rsidRPr="00733567">
        <w:rPr>
          <w:b w:val="0"/>
        </w:rPr>
        <w:t>53</w:t>
      </w:r>
      <w:r w:rsidRPr="00733567">
        <w:rPr>
          <w:b w:val="0"/>
        </w:rPr>
        <w:t xml:space="preserve"> «Об установлении земельного налога»</w:t>
      </w:r>
      <w:r w:rsidR="00733567" w:rsidRPr="00733567">
        <w:rPr>
          <w:b w:val="0"/>
          <w:i/>
        </w:rPr>
        <w:t xml:space="preserve"> </w:t>
      </w:r>
      <w:r w:rsidR="00733567">
        <w:rPr>
          <w:b w:val="0"/>
          <w:i/>
        </w:rPr>
        <w:t>(</w:t>
      </w:r>
      <w:r w:rsidR="00733567" w:rsidRPr="00733567">
        <w:rPr>
          <w:b w:val="0"/>
          <w:i/>
        </w:rPr>
        <w:t xml:space="preserve">в ред. решений от 18.11.2010 № 38, от 28.02.2011 № 56, от 19.06.2013 № 141, </w:t>
      </w:r>
      <w:r w:rsidR="00733567" w:rsidRPr="00733567">
        <w:rPr>
          <w:b w:val="0"/>
        </w:rPr>
        <w:t>от 28.11.14г. № 194, от 30.11.2015 г. № 16,  от 28.12.2015 г. № 25)</w:t>
      </w:r>
      <w:r>
        <w:t>, изложив его в новой редакции следующего содержания:</w:t>
      </w:r>
      <w:proofErr w:type="gramEnd"/>
    </w:p>
    <w:p w:rsidR="00F12F31" w:rsidRPr="003E0AB2" w:rsidRDefault="009C412F" w:rsidP="00F12F31">
      <w:pPr>
        <w:pStyle w:val="3"/>
        <w:ind w:firstLine="811"/>
        <w:rPr>
          <w:b w:val="0"/>
        </w:rPr>
      </w:pPr>
      <w:r>
        <w:rPr>
          <w:b w:val="0"/>
        </w:rPr>
        <w:t>«</w:t>
      </w:r>
      <w:r w:rsidR="00F12F31">
        <w:rPr>
          <w:b w:val="0"/>
        </w:rPr>
        <w:t>7</w:t>
      </w:r>
      <w:r w:rsidR="00F12F31" w:rsidRPr="003E0AB2">
        <w:rPr>
          <w:b w:val="0"/>
        </w:rPr>
        <w:t>. Установить налоговые ставки в следующих размерах:</w:t>
      </w:r>
    </w:p>
    <w:p w:rsidR="00F12F31" w:rsidRPr="003E0AB2" w:rsidRDefault="009C412F" w:rsidP="00F12F31">
      <w:pPr>
        <w:pStyle w:val="3"/>
        <w:ind w:firstLine="811"/>
        <w:rPr>
          <w:b w:val="0"/>
        </w:rPr>
      </w:pPr>
      <w:r>
        <w:rPr>
          <w:b w:val="0"/>
        </w:rPr>
        <w:t xml:space="preserve">1) </w:t>
      </w:r>
      <w:r w:rsidR="00F12F31" w:rsidRPr="003E0AB2">
        <w:rPr>
          <w:b w:val="0"/>
        </w:rPr>
        <w:t xml:space="preserve"> 0,</w:t>
      </w:r>
      <w:r w:rsidR="00F12F31">
        <w:rPr>
          <w:b w:val="0"/>
        </w:rPr>
        <w:t>1</w:t>
      </w:r>
      <w:r w:rsidR="00F12F31" w:rsidRPr="003E0AB2">
        <w:rPr>
          <w:b w:val="0"/>
        </w:rPr>
        <w:t xml:space="preserve"> процента в отношении земельных участков:</w:t>
      </w:r>
    </w:p>
    <w:p w:rsidR="00F12F31" w:rsidRPr="003E0AB2" w:rsidRDefault="00F12F31" w:rsidP="00F12F31">
      <w:pPr>
        <w:pStyle w:val="3"/>
        <w:ind w:firstLine="811"/>
        <w:rPr>
          <w:b w:val="0"/>
        </w:rPr>
      </w:pPr>
      <w:r>
        <w:rPr>
          <w:b w:val="0"/>
        </w:rPr>
        <w:t xml:space="preserve">- </w:t>
      </w:r>
      <w:r w:rsidRPr="003E0AB2">
        <w:rPr>
          <w:b w:val="0"/>
        </w:rPr>
        <w:t>отнесенных к землям сельскохозяйственного назначения или к землям в составе зон сельскохозяйственного использования в поселении и используемых для сельскохозяйственного производства;</w:t>
      </w:r>
    </w:p>
    <w:p w:rsidR="00F12F31" w:rsidRPr="003E0AB2" w:rsidRDefault="00F12F31" w:rsidP="00F12F31">
      <w:pPr>
        <w:pStyle w:val="3"/>
        <w:ind w:firstLine="811"/>
        <w:rPr>
          <w:b w:val="0"/>
        </w:rPr>
      </w:pPr>
      <w:r>
        <w:rPr>
          <w:b w:val="0"/>
        </w:rPr>
        <w:t xml:space="preserve">- </w:t>
      </w:r>
      <w:proofErr w:type="gramStart"/>
      <w:r w:rsidRPr="003E0AB2">
        <w:rPr>
          <w:b w:val="0"/>
        </w:rPr>
        <w:t>занятых</w:t>
      </w:r>
      <w:proofErr w:type="gramEnd"/>
      <w:r w:rsidRPr="003E0AB2">
        <w:rPr>
          <w:b w:val="0"/>
        </w:rPr>
        <w:t xml:space="preserve">  жилищным фондом и объектами инженерной инфраструктуры жилищно-коммунального комплекса (за исключением доли в праве на земельный 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F12F31" w:rsidRDefault="00F12F31" w:rsidP="00F12F31">
      <w:pPr>
        <w:pStyle w:val="3"/>
        <w:ind w:firstLine="811"/>
        <w:rPr>
          <w:b w:val="0"/>
        </w:rPr>
      </w:pPr>
      <w:r>
        <w:rPr>
          <w:b w:val="0"/>
        </w:rPr>
        <w:t xml:space="preserve">- </w:t>
      </w:r>
      <w:proofErr w:type="gramStart"/>
      <w:r w:rsidRPr="003E0AB2">
        <w:rPr>
          <w:b w:val="0"/>
        </w:rPr>
        <w:t>приобретенных</w:t>
      </w:r>
      <w:proofErr w:type="gramEnd"/>
      <w:r w:rsidRPr="003E0AB2">
        <w:rPr>
          <w:b w:val="0"/>
        </w:rPr>
        <w:t xml:space="preserve">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5A72B1" w:rsidRDefault="009C412F" w:rsidP="005A72B1">
      <w:pPr>
        <w:spacing w:after="0"/>
        <w:ind w:firstLine="709"/>
        <w:jc w:val="both"/>
      </w:pPr>
      <w:r>
        <w:rPr>
          <w:b/>
          <w:color w:val="FF0000"/>
        </w:rPr>
        <w:t xml:space="preserve">- </w:t>
      </w:r>
      <w:r w:rsidR="00F12F31" w:rsidRPr="009C412F">
        <w:rPr>
          <w:rFonts w:ascii="Times New Roman" w:hAnsi="Times New Roman" w:cs="Times New Roman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</w:t>
      </w:r>
      <w:r w:rsidR="00F12F31" w:rsidRPr="00A2305E">
        <w:rPr>
          <w:b/>
          <w:color w:val="FF0000"/>
        </w:rPr>
        <w:t>.</w:t>
      </w:r>
      <w:r w:rsidR="00F12F31">
        <w:t xml:space="preserve">  </w:t>
      </w:r>
    </w:p>
    <w:p w:rsidR="005A72B1" w:rsidRDefault="00F12F31" w:rsidP="005A72B1">
      <w:pPr>
        <w:spacing w:after="0"/>
        <w:ind w:firstLine="709"/>
        <w:jc w:val="both"/>
      </w:pPr>
      <w:r w:rsidRPr="00523B6A">
        <w:rPr>
          <w:rFonts w:ascii="Times New Roman" w:hAnsi="Times New Roman" w:cs="Times New Roman"/>
          <w:sz w:val="24"/>
          <w:szCs w:val="24"/>
        </w:rPr>
        <w:t xml:space="preserve">2) </w:t>
      </w:r>
      <w:r w:rsidR="005A72B1">
        <w:rPr>
          <w:rFonts w:ascii="Times New Roman" w:hAnsi="Times New Roman" w:cs="Times New Roman"/>
          <w:sz w:val="24"/>
          <w:szCs w:val="24"/>
        </w:rPr>
        <w:t xml:space="preserve"> </w:t>
      </w:r>
      <w:r w:rsidRPr="00523B6A">
        <w:rPr>
          <w:rFonts w:ascii="Times New Roman" w:hAnsi="Times New Roman" w:cs="Times New Roman"/>
          <w:sz w:val="24"/>
          <w:szCs w:val="24"/>
        </w:rPr>
        <w:t>0,4 процента в отношении земельных участков занятых:</w:t>
      </w:r>
    </w:p>
    <w:p w:rsidR="00F12F31" w:rsidRPr="005A72B1" w:rsidRDefault="00F12F31" w:rsidP="005A72B1">
      <w:pPr>
        <w:spacing w:after="0"/>
        <w:ind w:firstLine="708"/>
        <w:jc w:val="both"/>
      </w:pPr>
      <w:r w:rsidRPr="00523B6A">
        <w:rPr>
          <w:rFonts w:ascii="Times New Roman" w:hAnsi="Times New Roman" w:cs="Times New Roman"/>
          <w:sz w:val="24"/>
          <w:szCs w:val="24"/>
        </w:rPr>
        <w:t>- гаражами, в том числе гаражно-строительными кооперативами;</w:t>
      </w:r>
    </w:p>
    <w:p w:rsidR="009C412F" w:rsidRPr="00523B6A" w:rsidRDefault="009C412F" w:rsidP="005A72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3B6A">
        <w:rPr>
          <w:rFonts w:ascii="Times New Roman" w:hAnsi="Times New Roman" w:cs="Times New Roman"/>
          <w:sz w:val="24"/>
          <w:szCs w:val="24"/>
        </w:rPr>
        <w:t>- открытыми (закрытыми) автостоянками (парковками).</w:t>
      </w:r>
    </w:p>
    <w:p w:rsidR="00F12F31" w:rsidRPr="00523B6A" w:rsidRDefault="00F12F31" w:rsidP="005A72B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23B6A">
        <w:rPr>
          <w:rFonts w:ascii="Times New Roman" w:hAnsi="Times New Roman" w:cs="Times New Roman"/>
          <w:sz w:val="24"/>
          <w:szCs w:val="24"/>
        </w:rPr>
        <w:t xml:space="preserve">3) </w:t>
      </w:r>
      <w:r w:rsidR="005A72B1">
        <w:rPr>
          <w:rFonts w:ascii="Times New Roman" w:hAnsi="Times New Roman" w:cs="Times New Roman"/>
          <w:sz w:val="24"/>
          <w:szCs w:val="24"/>
        </w:rPr>
        <w:t xml:space="preserve"> </w:t>
      </w:r>
      <w:r w:rsidRPr="00523B6A">
        <w:rPr>
          <w:rFonts w:ascii="Times New Roman" w:hAnsi="Times New Roman" w:cs="Times New Roman"/>
          <w:sz w:val="24"/>
          <w:szCs w:val="24"/>
        </w:rPr>
        <w:t>0,7 процента в отношении земельных участков занятых:</w:t>
      </w:r>
    </w:p>
    <w:p w:rsidR="00F12F31" w:rsidRPr="00523B6A" w:rsidRDefault="00F12F31" w:rsidP="00523B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B6A">
        <w:rPr>
          <w:rFonts w:ascii="Times New Roman" w:hAnsi="Times New Roman" w:cs="Times New Roman"/>
          <w:sz w:val="24"/>
          <w:szCs w:val="24"/>
        </w:rPr>
        <w:lastRenderedPageBreak/>
        <w:t>- объектами рекреационного и лечебно-оздоровительного назначения (дома отдыха, пансионаты, профилактории, санатории, базы отдыха, детские и спортивные лагеря и другие объекты, предназначенные для отдыха и туризма);</w:t>
      </w:r>
    </w:p>
    <w:p w:rsidR="00F12F31" w:rsidRPr="00523B6A" w:rsidRDefault="00F12F31" w:rsidP="00523B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B6A">
        <w:rPr>
          <w:rFonts w:ascii="Times New Roman" w:hAnsi="Times New Roman" w:cs="Times New Roman"/>
          <w:sz w:val="24"/>
          <w:szCs w:val="24"/>
        </w:rPr>
        <w:t>- объектами образования,  здравоохранения, социального обеспечения (обслуживания), спорта, культуры и искусства.</w:t>
      </w:r>
    </w:p>
    <w:p w:rsidR="009C412F" w:rsidRPr="00523B6A" w:rsidRDefault="00F12F31" w:rsidP="005A72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B6A">
        <w:rPr>
          <w:rFonts w:ascii="Times New Roman" w:hAnsi="Times New Roman" w:cs="Times New Roman"/>
          <w:sz w:val="24"/>
          <w:szCs w:val="24"/>
        </w:rPr>
        <w:t>4)  1 процент в отношении земельных участков занятых:</w:t>
      </w:r>
    </w:p>
    <w:p w:rsidR="005A72B1" w:rsidRDefault="00F12F31" w:rsidP="005A72B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23B6A">
        <w:rPr>
          <w:rFonts w:ascii="Times New Roman" w:hAnsi="Times New Roman" w:cs="Times New Roman"/>
          <w:sz w:val="24"/>
          <w:szCs w:val="24"/>
        </w:rPr>
        <w:t>-  объектами торговли, общественного п</w:t>
      </w:r>
      <w:r w:rsidR="005A72B1">
        <w:rPr>
          <w:rFonts w:ascii="Times New Roman" w:hAnsi="Times New Roman" w:cs="Times New Roman"/>
          <w:sz w:val="24"/>
          <w:szCs w:val="24"/>
        </w:rPr>
        <w:t>итания и бытового обслуживания;</w:t>
      </w:r>
      <w:r w:rsidR="00523B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2F31" w:rsidRPr="00523B6A" w:rsidRDefault="005A72B1" w:rsidP="005A72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C412F" w:rsidRPr="00523B6A">
        <w:rPr>
          <w:rFonts w:ascii="Times New Roman" w:hAnsi="Times New Roman" w:cs="Times New Roman"/>
          <w:sz w:val="24"/>
          <w:szCs w:val="24"/>
        </w:rPr>
        <w:t xml:space="preserve">- </w:t>
      </w:r>
      <w:r w:rsidR="00F12F31" w:rsidRPr="00523B6A">
        <w:rPr>
          <w:rFonts w:ascii="Times New Roman" w:hAnsi="Times New Roman" w:cs="Times New Roman"/>
          <w:sz w:val="24"/>
          <w:szCs w:val="24"/>
        </w:rPr>
        <w:t>административными зданиями, офисными зд</w:t>
      </w:r>
      <w:r w:rsidR="00523B6A">
        <w:rPr>
          <w:rFonts w:ascii="Times New Roman" w:hAnsi="Times New Roman" w:cs="Times New Roman"/>
          <w:sz w:val="24"/>
          <w:szCs w:val="24"/>
        </w:rPr>
        <w:t xml:space="preserve">аниями делового и коммерческого </w:t>
      </w:r>
      <w:r w:rsidR="00F12F31" w:rsidRPr="00523B6A">
        <w:rPr>
          <w:rFonts w:ascii="Times New Roman" w:hAnsi="Times New Roman" w:cs="Times New Roman"/>
          <w:sz w:val="24"/>
          <w:szCs w:val="24"/>
        </w:rPr>
        <w:t>назначения</w:t>
      </w:r>
      <w:r w:rsidR="009C412F" w:rsidRPr="00523B6A">
        <w:rPr>
          <w:rFonts w:ascii="Times New Roman" w:hAnsi="Times New Roman" w:cs="Times New Roman"/>
          <w:sz w:val="24"/>
          <w:szCs w:val="24"/>
        </w:rPr>
        <w:t>.</w:t>
      </w:r>
      <w:r w:rsidR="00F12F31" w:rsidRPr="00523B6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C412F" w:rsidRPr="00523B6A">
        <w:rPr>
          <w:rFonts w:ascii="Times New Roman" w:hAnsi="Times New Roman" w:cs="Times New Roman"/>
          <w:sz w:val="24"/>
          <w:szCs w:val="24"/>
        </w:rPr>
        <w:t>5</w:t>
      </w:r>
      <w:r w:rsidR="00F12F31" w:rsidRPr="00523B6A">
        <w:rPr>
          <w:rFonts w:ascii="Times New Roman" w:hAnsi="Times New Roman" w:cs="Times New Roman"/>
          <w:sz w:val="24"/>
          <w:szCs w:val="24"/>
        </w:rPr>
        <w:t>) 1,5 процента в отно</w:t>
      </w:r>
      <w:r w:rsidR="009C412F" w:rsidRPr="00523B6A">
        <w:rPr>
          <w:rFonts w:ascii="Times New Roman" w:hAnsi="Times New Roman" w:cs="Times New Roman"/>
          <w:sz w:val="24"/>
          <w:szCs w:val="24"/>
        </w:rPr>
        <w:t>шении прочих земельных участков</w:t>
      </w:r>
      <w:proofErr w:type="gramStart"/>
      <w:r w:rsidR="009C412F" w:rsidRPr="00523B6A">
        <w:rPr>
          <w:rFonts w:ascii="Times New Roman" w:hAnsi="Times New Roman" w:cs="Times New Roman"/>
          <w:sz w:val="24"/>
          <w:szCs w:val="24"/>
        </w:rPr>
        <w:t>.</w:t>
      </w:r>
      <w:r w:rsidR="00034933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523B6A" w:rsidRPr="00523B6A" w:rsidRDefault="00523B6A" w:rsidP="009C412F">
      <w:pPr>
        <w:pStyle w:val="ConsPlusNormal"/>
        <w:ind w:firstLine="708"/>
        <w:jc w:val="both"/>
        <w:rPr>
          <w:szCs w:val="24"/>
        </w:rPr>
      </w:pPr>
    </w:p>
    <w:p w:rsidR="004E0D15" w:rsidRPr="00523B6A" w:rsidRDefault="005A72B1" w:rsidP="009C412F">
      <w:pPr>
        <w:pStyle w:val="ConsPlusNormal"/>
        <w:ind w:firstLine="708"/>
        <w:jc w:val="both"/>
        <w:rPr>
          <w:szCs w:val="24"/>
        </w:rPr>
      </w:pPr>
      <w:r>
        <w:rPr>
          <w:szCs w:val="24"/>
        </w:rPr>
        <w:t>2</w:t>
      </w:r>
      <w:r w:rsidR="004E0D15" w:rsidRPr="00523B6A">
        <w:rPr>
          <w:szCs w:val="24"/>
        </w:rPr>
        <w:t>.</w:t>
      </w:r>
      <w:r w:rsidR="004E0D15" w:rsidRPr="00523B6A">
        <w:rPr>
          <w:szCs w:val="24"/>
        </w:rPr>
        <w:tab/>
        <w:t>Опубликовать настоящее решение в газете «</w:t>
      </w:r>
      <w:r w:rsidR="00523B6A" w:rsidRPr="00523B6A">
        <w:rPr>
          <w:szCs w:val="24"/>
        </w:rPr>
        <w:t>Островские вести</w:t>
      </w:r>
      <w:r w:rsidR="004E0D15" w:rsidRPr="00523B6A">
        <w:rPr>
          <w:szCs w:val="24"/>
        </w:rPr>
        <w:t>», разместить на официальном сайте муниципального образования «</w:t>
      </w:r>
      <w:r w:rsidR="00523B6A" w:rsidRPr="00523B6A">
        <w:rPr>
          <w:szCs w:val="24"/>
        </w:rPr>
        <w:t>Остров</w:t>
      </w:r>
      <w:r w:rsidR="004E0D15" w:rsidRPr="00523B6A">
        <w:rPr>
          <w:szCs w:val="24"/>
        </w:rPr>
        <w:t>»</w:t>
      </w:r>
      <w:proofErr w:type="gramStart"/>
      <w:r w:rsidR="004E0D15" w:rsidRPr="00523B6A">
        <w:rPr>
          <w:szCs w:val="24"/>
        </w:rPr>
        <w:t xml:space="preserve"> </w:t>
      </w:r>
      <w:r w:rsidR="00523B6A" w:rsidRPr="00523B6A">
        <w:rPr>
          <w:szCs w:val="24"/>
        </w:rPr>
        <w:t>.</w:t>
      </w:r>
      <w:proofErr w:type="gramEnd"/>
    </w:p>
    <w:p w:rsidR="004E0D15" w:rsidRPr="00523B6A" w:rsidRDefault="005A72B1" w:rsidP="004E0D15">
      <w:pPr>
        <w:pStyle w:val="ConsPlusNormal"/>
        <w:ind w:firstLine="720"/>
        <w:jc w:val="both"/>
        <w:rPr>
          <w:szCs w:val="24"/>
        </w:rPr>
      </w:pPr>
      <w:r>
        <w:rPr>
          <w:szCs w:val="24"/>
        </w:rPr>
        <w:t>3</w:t>
      </w:r>
      <w:r w:rsidR="004E0D15" w:rsidRPr="00523B6A">
        <w:rPr>
          <w:szCs w:val="24"/>
        </w:rPr>
        <w:t>.</w:t>
      </w:r>
      <w:r w:rsidR="004E0D15" w:rsidRPr="00523B6A">
        <w:rPr>
          <w:szCs w:val="24"/>
        </w:rPr>
        <w:tab/>
        <w:t xml:space="preserve">Настоящее решение вступает в силу на следующий день после его официального опубликования и распространяется на правоотношения, возникшие с </w:t>
      </w:r>
      <w:r w:rsidR="00523B6A" w:rsidRPr="00523B6A">
        <w:rPr>
          <w:szCs w:val="24"/>
        </w:rPr>
        <w:t>1 января 2017 года</w:t>
      </w:r>
      <w:r w:rsidR="004E0D15" w:rsidRPr="00523B6A">
        <w:rPr>
          <w:szCs w:val="24"/>
        </w:rPr>
        <w:t>.</w:t>
      </w:r>
    </w:p>
    <w:p w:rsidR="004E0D15" w:rsidRPr="00523B6A" w:rsidRDefault="004E0D15">
      <w:pPr>
        <w:rPr>
          <w:rFonts w:ascii="Times New Roman" w:hAnsi="Times New Roman" w:cs="Times New Roman"/>
          <w:sz w:val="24"/>
          <w:szCs w:val="24"/>
        </w:rPr>
      </w:pPr>
    </w:p>
    <w:p w:rsidR="004E0D15" w:rsidRPr="00523B6A" w:rsidRDefault="00523B6A" w:rsidP="004E0D15">
      <w:pPr>
        <w:rPr>
          <w:rFonts w:ascii="Times New Roman" w:hAnsi="Times New Roman" w:cs="Times New Roman"/>
          <w:sz w:val="24"/>
          <w:szCs w:val="24"/>
        </w:rPr>
      </w:pPr>
      <w:r w:rsidRPr="00523B6A">
        <w:rPr>
          <w:rFonts w:ascii="Times New Roman" w:hAnsi="Times New Roman" w:cs="Times New Roman"/>
          <w:sz w:val="24"/>
          <w:szCs w:val="24"/>
        </w:rPr>
        <w:t>Глава городского поселения «Остров»</w:t>
      </w:r>
    </w:p>
    <w:p w:rsidR="004E0D15" w:rsidRPr="00523B6A" w:rsidRDefault="004E0D15" w:rsidP="004E0D15">
      <w:pPr>
        <w:rPr>
          <w:rFonts w:ascii="Times New Roman" w:hAnsi="Times New Roman" w:cs="Times New Roman"/>
          <w:sz w:val="24"/>
          <w:szCs w:val="24"/>
        </w:rPr>
      </w:pPr>
    </w:p>
    <w:sectPr w:rsidR="004E0D15" w:rsidRPr="00523B6A" w:rsidSect="00133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E0D15"/>
    <w:rsid w:val="00034933"/>
    <w:rsid w:val="00133240"/>
    <w:rsid w:val="00350BE5"/>
    <w:rsid w:val="00374E49"/>
    <w:rsid w:val="004E0D15"/>
    <w:rsid w:val="00523B6A"/>
    <w:rsid w:val="005A72B1"/>
    <w:rsid w:val="006664CD"/>
    <w:rsid w:val="00703007"/>
    <w:rsid w:val="00733567"/>
    <w:rsid w:val="00797EC5"/>
    <w:rsid w:val="00960EA3"/>
    <w:rsid w:val="009C412F"/>
    <w:rsid w:val="00A24E12"/>
    <w:rsid w:val="00E03A05"/>
    <w:rsid w:val="00F12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E0D15"/>
    <w:rPr>
      <w:color w:val="0000FF"/>
      <w:u w:val="single"/>
    </w:rPr>
  </w:style>
  <w:style w:type="paragraph" w:customStyle="1" w:styleId="ConsPlusNormal">
    <w:name w:val="ConsPlusNormal"/>
    <w:rsid w:val="004E0D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4E0D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Indent 3"/>
    <w:basedOn w:val="a"/>
    <w:link w:val="30"/>
    <w:rsid w:val="00F12F3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F12F3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2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68BB712B018711DD55D3321E3210CF17BAB254C66155C6354E2B128A5tFR2K" TargetMode="External"/><Relationship Id="rId5" Type="http://schemas.openxmlformats.org/officeDocument/2006/relationships/hyperlink" Target="consultantplus://offline/ref=668BB712B018711DD55D3321E3210CF17BAB22436B175C6354E2B128A5F252E29EB21F9E5854t1R8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D02E5C-62ED-4497-BFF7-854D33ABD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2017-06-27T11:13:00Z</cp:lastPrinted>
  <dcterms:created xsi:type="dcterms:W3CDTF">2017-05-31T12:59:00Z</dcterms:created>
  <dcterms:modified xsi:type="dcterms:W3CDTF">2017-06-27T11:19:00Z</dcterms:modified>
</cp:coreProperties>
</file>