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89" w:rsidRDefault="005C6A89" w:rsidP="005C6A89">
      <w:pPr>
        <w:pStyle w:val="ConsPlusNormal"/>
        <w:widowControl/>
        <w:ind w:left="35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6A89" w:rsidRPr="006D5BAA" w:rsidRDefault="005C6A89" w:rsidP="005C6A89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</w:t>
      </w:r>
    </w:p>
    <w:p w:rsidR="005C6A89" w:rsidRPr="006D5BAA" w:rsidRDefault="005C6A89" w:rsidP="005C6A8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5C6A89" w:rsidRPr="006D5BAA" w:rsidRDefault="005C6A89" w:rsidP="005C6A8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C6A89" w:rsidRDefault="005C6A89" w:rsidP="005C6A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C6A89" w:rsidRPr="00EC1E3C" w:rsidRDefault="005C6A89" w:rsidP="005C6A8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C6A89" w:rsidRPr="00EC1E3C" w:rsidRDefault="005C6A89" w:rsidP="005C6A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5C6A89" w:rsidRPr="006D5BAA" w:rsidRDefault="005C6A89" w:rsidP="005C6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079B">
        <w:rPr>
          <w:rFonts w:ascii="Times New Roman" w:hAnsi="Times New Roman" w:cs="Times New Roman"/>
          <w:b w:val="0"/>
          <w:sz w:val="24"/>
          <w:szCs w:val="24"/>
        </w:rPr>
        <w:t>30.03.2017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="002C079B">
        <w:rPr>
          <w:rFonts w:ascii="Times New Roman" w:hAnsi="Times New Roman" w:cs="Times New Roman"/>
          <w:b w:val="0"/>
          <w:sz w:val="24"/>
          <w:szCs w:val="24"/>
        </w:rPr>
        <w:t>64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2C079B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-ой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сессии Собрания 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5C6A89" w:rsidRPr="006D5BAA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третьего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5C6A89" w:rsidRDefault="005C6A89" w:rsidP="005C6A89">
      <w:pPr>
        <w:pStyle w:val="ConsPlusNormal"/>
        <w:widowControl/>
        <w:ind w:firstLine="0"/>
      </w:pP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проведении внешней проверки</w:t>
      </w: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годового отчёта об исполнении бюджета </w:t>
      </w:r>
    </w:p>
    <w:p w:rsidR="005C6A89" w:rsidRDefault="005C6A89" w:rsidP="005C6A8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 за 2016 год</w:t>
      </w:r>
    </w:p>
    <w:p w:rsidR="005C6A89" w:rsidRDefault="005C6A89" w:rsidP="005C6A89">
      <w:pPr>
        <w:autoSpaceDE w:val="0"/>
        <w:autoSpaceDN w:val="0"/>
        <w:adjustRightInd w:val="0"/>
        <w:ind w:firstLine="540"/>
        <w:jc w:val="both"/>
      </w:pPr>
    </w:p>
    <w:p w:rsidR="005C6A89" w:rsidRDefault="005C6A89" w:rsidP="005C6A89">
      <w:pPr>
        <w:autoSpaceDE w:val="0"/>
        <w:autoSpaceDN w:val="0"/>
        <w:adjustRightInd w:val="0"/>
        <w:ind w:firstLine="540"/>
        <w:jc w:val="both"/>
      </w:pPr>
    </w:p>
    <w:p w:rsidR="005C6A89" w:rsidRPr="005A1BCF" w:rsidRDefault="005C6A89" w:rsidP="005C6A89">
      <w:pPr>
        <w:jc w:val="both"/>
      </w:pPr>
      <w:r>
        <w:rPr>
          <w:sz w:val="28"/>
          <w:szCs w:val="28"/>
        </w:rPr>
        <w:tab/>
      </w:r>
      <w:r w:rsidRPr="005A1BCF">
        <w:t>В соответствии с</w:t>
      </w:r>
      <w:r>
        <w:t>о ст.264.4 Бюджетного кодекса РФ, руководствуясь ст. 23 Устава муниципального образования «Остров», Собрание депутатов городского поселения «Остров»</w:t>
      </w:r>
    </w:p>
    <w:p w:rsidR="005C6A89" w:rsidRDefault="005C6A89" w:rsidP="005C6A89">
      <w:pPr>
        <w:pStyle w:val="ConsPlusNormal"/>
        <w:widowControl/>
        <w:tabs>
          <w:tab w:val="left" w:pos="598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6A89" w:rsidRPr="003863A7" w:rsidRDefault="005C6A89" w:rsidP="005C6A89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863A7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5C6A89" w:rsidRPr="00F15D95" w:rsidRDefault="005C6A89" w:rsidP="005C6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6A89" w:rsidRPr="002C079B" w:rsidRDefault="005C6A89" w:rsidP="005C6A89">
      <w:pPr>
        <w:pStyle w:val="ConsPlusNormal"/>
        <w:widowControl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 комиссии  по бюджету городского поселения «Остров»  Собрания депутатов городского поселения «Остров» (председатель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Александрович, депутат по избирательному округу № 7) провести внешнюю проверку годового отчёта об исполнении бюджета городского поселения «Остров» за 2016 год и представить заключение в Собрание депутатов городского поселения «Остров» в срок </w:t>
      </w:r>
      <w:r w:rsidRPr="002C079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2C079B" w:rsidRPr="002C079B">
        <w:rPr>
          <w:rFonts w:ascii="Times New Roman" w:hAnsi="Times New Roman" w:cs="Times New Roman"/>
          <w:b/>
          <w:sz w:val="24"/>
          <w:szCs w:val="24"/>
        </w:rPr>
        <w:t>24</w:t>
      </w:r>
      <w:r w:rsidRPr="002C079B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="002C079B" w:rsidRPr="002C079B">
        <w:rPr>
          <w:rFonts w:ascii="Times New Roman" w:hAnsi="Times New Roman" w:cs="Times New Roman"/>
          <w:b/>
          <w:sz w:val="24"/>
          <w:szCs w:val="24"/>
        </w:rPr>
        <w:t>7</w:t>
      </w:r>
      <w:r w:rsidRPr="002C079B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proofErr w:type="gramEnd"/>
    </w:p>
    <w:p w:rsidR="005C6A89" w:rsidRPr="00767A7A" w:rsidRDefault="005C6A89" w:rsidP="005C6A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A89" w:rsidRDefault="005C6A89" w:rsidP="005C6A89">
      <w:pPr>
        <w:autoSpaceDE w:val="0"/>
        <w:autoSpaceDN w:val="0"/>
        <w:adjustRightInd w:val="0"/>
        <w:ind w:firstLine="540"/>
        <w:jc w:val="both"/>
      </w:pPr>
    </w:p>
    <w:p w:rsidR="002C079B" w:rsidRDefault="002C079B" w:rsidP="005C6A89">
      <w:pPr>
        <w:autoSpaceDE w:val="0"/>
        <w:autoSpaceDN w:val="0"/>
        <w:adjustRightInd w:val="0"/>
        <w:ind w:firstLine="540"/>
        <w:jc w:val="both"/>
      </w:pPr>
    </w:p>
    <w:p w:rsidR="002C079B" w:rsidRDefault="002C079B" w:rsidP="005C6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Собрания </w:t>
      </w:r>
    </w:p>
    <w:p w:rsidR="005C6A89" w:rsidRDefault="002C079B" w:rsidP="005C6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 Егорова</w:t>
      </w: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C6A89" w:rsidRDefault="005C6A89" w:rsidP="005C6A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C6A89" w:rsidSect="00DF4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89"/>
    <w:rsid w:val="001758A1"/>
    <w:rsid w:val="001A32EE"/>
    <w:rsid w:val="002C079B"/>
    <w:rsid w:val="00521B51"/>
    <w:rsid w:val="005C6A89"/>
    <w:rsid w:val="006A3C93"/>
    <w:rsid w:val="006E4088"/>
    <w:rsid w:val="007B188C"/>
    <w:rsid w:val="008D5A26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9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A89"/>
    <w:pPr>
      <w:widowControl w:val="0"/>
      <w:autoSpaceDE w:val="0"/>
      <w:autoSpaceDN w:val="0"/>
      <w:adjustRightInd w:val="0"/>
      <w:spacing w:line="240" w:lineRule="auto"/>
      <w:ind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6A89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2017-03-16T05:36:00Z</cp:lastPrinted>
  <dcterms:created xsi:type="dcterms:W3CDTF">2017-03-16T05:35:00Z</dcterms:created>
  <dcterms:modified xsi:type="dcterms:W3CDTF">2017-03-31T08:08:00Z</dcterms:modified>
</cp:coreProperties>
</file>