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73" w:rsidRPr="00BD15F9" w:rsidRDefault="008E3973" w:rsidP="008E3973">
      <w:pPr>
        <w:jc w:val="center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>Псковская область</w:t>
      </w:r>
    </w:p>
    <w:p w:rsidR="008E3973" w:rsidRPr="00BD15F9" w:rsidRDefault="008E3973" w:rsidP="008E3973">
      <w:pPr>
        <w:jc w:val="center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>Островский район</w:t>
      </w:r>
    </w:p>
    <w:p w:rsidR="008E3973" w:rsidRPr="00BD15F9" w:rsidRDefault="008E3973" w:rsidP="008E3973">
      <w:pPr>
        <w:jc w:val="center"/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jc w:val="center"/>
        <w:rPr>
          <w:rFonts w:ascii="Cambria" w:hAnsi="Cambria"/>
          <w:b/>
          <w:sz w:val="26"/>
          <w:szCs w:val="26"/>
        </w:rPr>
      </w:pPr>
      <w:r w:rsidRPr="00BD15F9">
        <w:rPr>
          <w:rFonts w:ascii="Cambria" w:hAnsi="Cambria"/>
          <w:b/>
          <w:sz w:val="26"/>
          <w:szCs w:val="26"/>
        </w:rPr>
        <w:t>СОБРАНИЕ ДЕПУТАТОВ ГОРОДСКОГО ПОСЕЛЕНИЯ «ОСТРОВ»</w:t>
      </w:r>
    </w:p>
    <w:p w:rsidR="008E3973" w:rsidRPr="00BD15F9" w:rsidRDefault="008E3973" w:rsidP="008E3973">
      <w:pPr>
        <w:jc w:val="center"/>
        <w:rPr>
          <w:rFonts w:ascii="Cambria" w:hAnsi="Cambria"/>
          <w:b/>
          <w:sz w:val="26"/>
          <w:szCs w:val="26"/>
        </w:rPr>
      </w:pPr>
    </w:p>
    <w:p w:rsidR="008E3973" w:rsidRPr="00BD15F9" w:rsidRDefault="008E3973" w:rsidP="008E3973">
      <w:pPr>
        <w:jc w:val="center"/>
        <w:rPr>
          <w:rFonts w:ascii="Cambria" w:hAnsi="Cambria"/>
          <w:b/>
          <w:sz w:val="26"/>
          <w:szCs w:val="26"/>
        </w:rPr>
      </w:pPr>
      <w:r w:rsidRPr="00BD15F9">
        <w:rPr>
          <w:rFonts w:ascii="Cambria" w:hAnsi="Cambria"/>
          <w:b/>
          <w:sz w:val="26"/>
          <w:szCs w:val="26"/>
        </w:rPr>
        <w:t>РЕШЕНИЕ</w:t>
      </w:r>
    </w:p>
    <w:p w:rsidR="008E3973" w:rsidRPr="00BD15F9" w:rsidRDefault="008E3973" w:rsidP="008E3973">
      <w:pPr>
        <w:jc w:val="center"/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от </w:t>
      </w:r>
      <w:r>
        <w:rPr>
          <w:rFonts w:ascii="Cambria" w:hAnsi="Cambria"/>
          <w:sz w:val="26"/>
          <w:szCs w:val="26"/>
        </w:rPr>
        <w:t>________________</w:t>
      </w:r>
      <w:r w:rsidRPr="00BD15F9">
        <w:rPr>
          <w:rFonts w:ascii="Cambria" w:hAnsi="Cambria"/>
          <w:sz w:val="26"/>
          <w:szCs w:val="26"/>
        </w:rPr>
        <w:t xml:space="preserve"> </w:t>
      </w:r>
      <w:proofErr w:type="gramStart"/>
      <w:r w:rsidRPr="00BD15F9">
        <w:rPr>
          <w:rFonts w:ascii="Cambria" w:hAnsi="Cambria"/>
          <w:sz w:val="26"/>
          <w:szCs w:val="26"/>
        </w:rPr>
        <w:t>г</w:t>
      </w:r>
      <w:proofErr w:type="gramEnd"/>
      <w:r w:rsidRPr="00BD15F9">
        <w:rPr>
          <w:rFonts w:ascii="Cambria" w:hAnsi="Cambria"/>
          <w:sz w:val="26"/>
          <w:szCs w:val="26"/>
        </w:rPr>
        <w:t xml:space="preserve">. № </w:t>
      </w:r>
      <w:r>
        <w:rPr>
          <w:rFonts w:ascii="Cambria" w:hAnsi="Cambria"/>
          <w:sz w:val="26"/>
          <w:szCs w:val="26"/>
        </w:rPr>
        <w:t>______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        г.</w:t>
      </w:r>
      <w:r>
        <w:rPr>
          <w:rFonts w:ascii="Cambria" w:hAnsi="Cambria"/>
          <w:sz w:val="26"/>
          <w:szCs w:val="26"/>
        </w:rPr>
        <w:t xml:space="preserve"> </w:t>
      </w:r>
      <w:r w:rsidRPr="00BD15F9">
        <w:rPr>
          <w:rFonts w:ascii="Cambria" w:hAnsi="Cambria"/>
          <w:sz w:val="26"/>
          <w:szCs w:val="26"/>
        </w:rPr>
        <w:t>Остров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принято на _____ сессии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Собрания депутатов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городского поселения «Остров» </w:t>
      </w: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второго созыва</w:t>
      </w: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О назначении </w:t>
      </w:r>
      <w:proofErr w:type="gramStart"/>
      <w:r w:rsidRPr="00BD15F9">
        <w:rPr>
          <w:rFonts w:ascii="Cambria" w:hAnsi="Cambria"/>
          <w:sz w:val="26"/>
          <w:szCs w:val="26"/>
        </w:rPr>
        <w:t>публичных</w:t>
      </w:r>
      <w:proofErr w:type="gramEnd"/>
      <w:r w:rsidRPr="00BD15F9">
        <w:rPr>
          <w:rFonts w:ascii="Cambria" w:hAnsi="Cambria"/>
          <w:sz w:val="26"/>
          <w:szCs w:val="26"/>
        </w:rPr>
        <w:t xml:space="preserve"> (общественных)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слушаний по </w:t>
      </w:r>
      <w:r>
        <w:rPr>
          <w:rFonts w:ascii="Cambria" w:hAnsi="Cambria"/>
          <w:sz w:val="26"/>
          <w:szCs w:val="26"/>
        </w:rPr>
        <w:t xml:space="preserve">проекту решения Собрания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депутатов городского поселения «Остров»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«О проекте бюджета городского поселения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«Остров» на 2015 год и плановый период 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2016 и 2017 годов»</w:t>
      </w:r>
    </w:p>
    <w:p w:rsidR="008E3973" w:rsidRDefault="008E3973" w:rsidP="008E3973">
      <w:pPr>
        <w:rPr>
          <w:rFonts w:ascii="Cambria" w:hAnsi="Cambria"/>
          <w:sz w:val="26"/>
          <w:szCs w:val="26"/>
        </w:rPr>
      </w:pPr>
    </w:p>
    <w:p w:rsidR="008E3973" w:rsidRDefault="008E3973" w:rsidP="008E3973">
      <w:pPr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ind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</w:t>
      </w:r>
      <w:r w:rsidRPr="00BD15F9">
        <w:rPr>
          <w:rFonts w:ascii="Cambria" w:hAnsi="Cambria"/>
          <w:sz w:val="26"/>
          <w:szCs w:val="26"/>
        </w:rPr>
        <w:t xml:space="preserve"> соответствии с </w:t>
      </w:r>
      <w:proofErr w:type="gramStart"/>
      <w:r w:rsidRPr="00BD15F9">
        <w:rPr>
          <w:rFonts w:ascii="Cambria" w:hAnsi="Cambria"/>
          <w:sz w:val="26"/>
          <w:szCs w:val="26"/>
        </w:rPr>
        <w:t>ч</w:t>
      </w:r>
      <w:proofErr w:type="gramEnd"/>
      <w:r w:rsidRPr="00BD15F9">
        <w:rPr>
          <w:rFonts w:ascii="Cambria" w:hAnsi="Cambria"/>
          <w:sz w:val="26"/>
          <w:szCs w:val="26"/>
        </w:rPr>
        <w:t xml:space="preserve">. 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утвержденном решением Собрания депутатов городского поселения «Остров» от 27.10.2005г. № 2, Собрание депутатов городского поселения «Остров» </w:t>
      </w:r>
    </w:p>
    <w:p w:rsidR="008E3973" w:rsidRPr="00BD15F9" w:rsidRDefault="008E3973" w:rsidP="008E3973">
      <w:pPr>
        <w:jc w:val="both"/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jc w:val="center"/>
        <w:rPr>
          <w:rFonts w:ascii="Cambria" w:hAnsi="Cambria"/>
          <w:b/>
          <w:sz w:val="26"/>
          <w:szCs w:val="26"/>
        </w:rPr>
      </w:pPr>
      <w:r w:rsidRPr="00BD15F9">
        <w:rPr>
          <w:rFonts w:ascii="Cambria" w:hAnsi="Cambria"/>
          <w:b/>
          <w:sz w:val="26"/>
          <w:szCs w:val="26"/>
        </w:rPr>
        <w:t>РЕШИЛО:</w:t>
      </w:r>
    </w:p>
    <w:p w:rsidR="008E3973" w:rsidRPr="00BD15F9" w:rsidRDefault="008E3973" w:rsidP="008E3973">
      <w:pPr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Назначить проведение публичных (общественных) слушаний по проекту </w:t>
      </w:r>
      <w:r>
        <w:rPr>
          <w:rFonts w:ascii="Cambria" w:hAnsi="Cambria"/>
          <w:sz w:val="26"/>
          <w:szCs w:val="26"/>
        </w:rPr>
        <w:t>решения Собрания депутатов городского поселения «Остров» «О проекте бюджета городского поселения «Остров»</w:t>
      </w:r>
      <w:r w:rsidRPr="00BD15F9">
        <w:rPr>
          <w:rFonts w:ascii="Cambria" w:hAnsi="Cambria"/>
          <w:sz w:val="26"/>
          <w:szCs w:val="26"/>
        </w:rPr>
        <w:t xml:space="preserve"> на 201</w:t>
      </w:r>
      <w:r>
        <w:rPr>
          <w:rFonts w:ascii="Cambria" w:hAnsi="Cambria"/>
          <w:sz w:val="26"/>
          <w:szCs w:val="26"/>
        </w:rPr>
        <w:t>5</w:t>
      </w:r>
      <w:r w:rsidRPr="00BD15F9">
        <w:rPr>
          <w:rFonts w:ascii="Cambria" w:hAnsi="Cambria"/>
          <w:sz w:val="26"/>
          <w:szCs w:val="26"/>
        </w:rPr>
        <w:t xml:space="preserve"> год и плановый период 201</w:t>
      </w:r>
      <w:r w:rsidR="008204E3">
        <w:rPr>
          <w:rFonts w:ascii="Cambria" w:hAnsi="Cambria"/>
          <w:sz w:val="26"/>
          <w:szCs w:val="26"/>
        </w:rPr>
        <w:t>6</w:t>
      </w:r>
      <w:r w:rsidRPr="00BD15F9">
        <w:rPr>
          <w:rFonts w:ascii="Cambria" w:hAnsi="Cambria"/>
          <w:sz w:val="26"/>
          <w:szCs w:val="26"/>
        </w:rPr>
        <w:t xml:space="preserve"> и 201</w:t>
      </w:r>
      <w:r w:rsidR="008204E3">
        <w:rPr>
          <w:rFonts w:ascii="Cambria" w:hAnsi="Cambria"/>
          <w:sz w:val="26"/>
          <w:szCs w:val="26"/>
        </w:rPr>
        <w:t>7</w:t>
      </w:r>
      <w:r w:rsidRPr="00BD15F9">
        <w:rPr>
          <w:rFonts w:ascii="Cambria" w:hAnsi="Cambria"/>
          <w:sz w:val="26"/>
          <w:szCs w:val="26"/>
        </w:rPr>
        <w:t xml:space="preserve"> годов</w:t>
      </w:r>
      <w:r>
        <w:rPr>
          <w:rFonts w:ascii="Cambria" w:hAnsi="Cambria"/>
          <w:sz w:val="26"/>
          <w:szCs w:val="26"/>
        </w:rPr>
        <w:t>»</w:t>
      </w:r>
      <w:r w:rsidRPr="00BD15F9">
        <w:rPr>
          <w:rFonts w:ascii="Cambria" w:hAnsi="Cambria"/>
          <w:sz w:val="26"/>
          <w:szCs w:val="26"/>
        </w:rPr>
        <w:t xml:space="preserve"> на 17.00 </w:t>
      </w:r>
      <w:r w:rsidR="008204E3">
        <w:rPr>
          <w:rFonts w:ascii="Cambria" w:hAnsi="Cambria"/>
          <w:sz w:val="26"/>
          <w:szCs w:val="26"/>
        </w:rPr>
        <w:t xml:space="preserve">______ </w:t>
      </w:r>
      <w:r w:rsidRPr="00BD15F9">
        <w:rPr>
          <w:rFonts w:ascii="Cambria" w:hAnsi="Cambria"/>
          <w:sz w:val="26"/>
          <w:szCs w:val="26"/>
        </w:rPr>
        <w:t>декабря 201</w:t>
      </w:r>
      <w:r w:rsidR="008204E3">
        <w:rPr>
          <w:rFonts w:ascii="Cambria" w:hAnsi="Cambria"/>
          <w:sz w:val="26"/>
          <w:szCs w:val="26"/>
        </w:rPr>
        <w:t>4</w:t>
      </w:r>
      <w:r w:rsidRPr="00BD15F9">
        <w:rPr>
          <w:rFonts w:ascii="Cambria" w:hAnsi="Cambria"/>
          <w:sz w:val="26"/>
          <w:szCs w:val="26"/>
        </w:rPr>
        <w:t xml:space="preserve"> года в помещении Администрации городского поселения «Остров» по адресу: г</w:t>
      </w:r>
      <w:proofErr w:type="gramStart"/>
      <w:r w:rsidRPr="00BD15F9">
        <w:rPr>
          <w:rFonts w:ascii="Cambria" w:hAnsi="Cambria"/>
          <w:sz w:val="26"/>
          <w:szCs w:val="26"/>
        </w:rPr>
        <w:t>.О</w:t>
      </w:r>
      <w:proofErr w:type="gramEnd"/>
      <w:r w:rsidRPr="00BD15F9">
        <w:rPr>
          <w:rFonts w:ascii="Cambria" w:hAnsi="Cambria"/>
          <w:sz w:val="26"/>
          <w:szCs w:val="26"/>
        </w:rPr>
        <w:t>стров, ул. 25 Октября, д.31, каб.19.</w:t>
      </w:r>
    </w:p>
    <w:p w:rsidR="008E3973" w:rsidRPr="00BD15F9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Обязанности по подготовке и проведению публичных (общественных) слушаний по проекту бюджета </w:t>
      </w:r>
      <w:r>
        <w:rPr>
          <w:rFonts w:ascii="Cambria" w:hAnsi="Cambria"/>
          <w:sz w:val="26"/>
          <w:szCs w:val="26"/>
        </w:rPr>
        <w:t>городского поселения</w:t>
      </w:r>
      <w:r w:rsidRPr="00BD15F9">
        <w:rPr>
          <w:rFonts w:ascii="Cambria" w:hAnsi="Cambria"/>
          <w:sz w:val="26"/>
          <w:szCs w:val="26"/>
        </w:rPr>
        <w:t xml:space="preserve"> «Остров» на 201</w:t>
      </w:r>
      <w:r w:rsidR="008204E3">
        <w:rPr>
          <w:rFonts w:ascii="Cambria" w:hAnsi="Cambria"/>
          <w:sz w:val="26"/>
          <w:szCs w:val="26"/>
        </w:rPr>
        <w:t>5</w:t>
      </w:r>
      <w:r w:rsidRPr="00BD15F9">
        <w:rPr>
          <w:rFonts w:ascii="Cambria" w:hAnsi="Cambria"/>
          <w:sz w:val="26"/>
          <w:szCs w:val="26"/>
        </w:rPr>
        <w:t xml:space="preserve"> год и плановый период 201</w:t>
      </w:r>
      <w:r w:rsidR="008204E3">
        <w:rPr>
          <w:rFonts w:ascii="Cambria" w:hAnsi="Cambria"/>
          <w:sz w:val="26"/>
          <w:szCs w:val="26"/>
        </w:rPr>
        <w:t>6</w:t>
      </w:r>
      <w:r w:rsidRPr="00BD15F9">
        <w:rPr>
          <w:rFonts w:ascii="Cambria" w:hAnsi="Cambria"/>
          <w:sz w:val="26"/>
          <w:szCs w:val="26"/>
        </w:rPr>
        <w:t xml:space="preserve">  и 201</w:t>
      </w:r>
      <w:r w:rsidR="008204E3">
        <w:rPr>
          <w:rFonts w:ascii="Cambria" w:hAnsi="Cambria"/>
          <w:sz w:val="26"/>
          <w:szCs w:val="26"/>
        </w:rPr>
        <w:t>7</w:t>
      </w:r>
      <w:r w:rsidRPr="00BD15F9">
        <w:rPr>
          <w:rFonts w:ascii="Cambria" w:hAnsi="Cambria"/>
          <w:sz w:val="26"/>
          <w:szCs w:val="26"/>
        </w:rPr>
        <w:t xml:space="preserve"> годов возложить на Главу Администрации городского поселения «Остров» Кравченко Игоря Николаевича.</w:t>
      </w:r>
    </w:p>
    <w:p w:rsidR="008E3973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 xml:space="preserve">В целях доведения до населения муниципального образования «Остров» статей проекта бюджета Главе Администрации городского поселения «Остров» </w:t>
      </w:r>
      <w:proofErr w:type="gramStart"/>
      <w:r w:rsidRPr="00BD15F9">
        <w:rPr>
          <w:rFonts w:ascii="Cambria" w:hAnsi="Cambria"/>
          <w:sz w:val="26"/>
          <w:szCs w:val="26"/>
        </w:rPr>
        <w:t>разместить проект</w:t>
      </w:r>
      <w:proofErr w:type="gramEnd"/>
      <w:r w:rsidRPr="00BD15F9">
        <w:rPr>
          <w:rFonts w:ascii="Cambria" w:hAnsi="Cambria"/>
          <w:sz w:val="26"/>
          <w:szCs w:val="26"/>
        </w:rPr>
        <w:t xml:space="preserve"> бюджета </w:t>
      </w:r>
      <w:r>
        <w:rPr>
          <w:rFonts w:ascii="Cambria" w:hAnsi="Cambria"/>
          <w:sz w:val="26"/>
          <w:szCs w:val="26"/>
        </w:rPr>
        <w:t xml:space="preserve">городского поселения </w:t>
      </w:r>
      <w:r w:rsidRPr="00BD15F9">
        <w:rPr>
          <w:rFonts w:ascii="Cambria" w:hAnsi="Cambria"/>
          <w:sz w:val="26"/>
          <w:szCs w:val="26"/>
        </w:rPr>
        <w:t xml:space="preserve">«Остров» на доске информации городского поселения, официальном сайте </w:t>
      </w:r>
      <w:r>
        <w:rPr>
          <w:rFonts w:ascii="Cambria" w:hAnsi="Cambria"/>
          <w:sz w:val="26"/>
          <w:szCs w:val="26"/>
        </w:rPr>
        <w:t>городского поселения</w:t>
      </w:r>
      <w:r w:rsidRPr="00BD15F9">
        <w:rPr>
          <w:rFonts w:ascii="Cambria" w:hAnsi="Cambria"/>
          <w:sz w:val="26"/>
          <w:szCs w:val="26"/>
        </w:rPr>
        <w:t xml:space="preserve"> «Остров» в сети Интернет - </w:t>
      </w:r>
      <w:hyperlink r:id="rId5" w:history="1"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http</w:t>
        </w:r>
        <w:r w:rsidRPr="00344881">
          <w:rPr>
            <w:rStyle w:val="a3"/>
            <w:rFonts w:ascii="Cambria" w:hAnsi="Cambria"/>
            <w:sz w:val="26"/>
            <w:szCs w:val="26"/>
          </w:rPr>
          <w:t>://</w:t>
        </w:r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www</w:t>
        </w:r>
        <w:r w:rsidRPr="00344881">
          <w:rPr>
            <w:rStyle w:val="a3"/>
            <w:rFonts w:ascii="Cambria" w:hAnsi="Cambria"/>
            <w:sz w:val="26"/>
            <w:szCs w:val="26"/>
          </w:rPr>
          <w:t>.</w:t>
        </w:r>
        <w:proofErr w:type="spellStart"/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ostrovadm</w:t>
        </w:r>
        <w:proofErr w:type="spellEnd"/>
        <w:r w:rsidRPr="00344881">
          <w:rPr>
            <w:rStyle w:val="a3"/>
            <w:rFonts w:ascii="Cambria" w:hAnsi="Cambria"/>
            <w:sz w:val="26"/>
            <w:szCs w:val="26"/>
          </w:rPr>
          <w:t>.</w:t>
        </w:r>
        <w:proofErr w:type="spellStart"/>
        <w:r w:rsidRPr="00344881">
          <w:rPr>
            <w:rStyle w:val="a3"/>
            <w:rFonts w:ascii="Cambria" w:hAnsi="Cambria"/>
            <w:sz w:val="26"/>
            <w:szCs w:val="26"/>
            <w:lang w:val="en-US"/>
          </w:rPr>
          <w:t>ru</w:t>
        </w:r>
        <w:proofErr w:type="spellEnd"/>
        <w:r w:rsidRPr="00344881">
          <w:rPr>
            <w:rStyle w:val="a3"/>
            <w:rFonts w:ascii="Cambria" w:hAnsi="Cambria"/>
            <w:sz w:val="26"/>
            <w:szCs w:val="26"/>
          </w:rPr>
          <w:t>/</w:t>
        </w:r>
      </w:hyperlink>
      <w:r>
        <w:rPr>
          <w:rFonts w:ascii="Cambria" w:hAnsi="Cambria"/>
          <w:sz w:val="26"/>
          <w:szCs w:val="26"/>
        </w:rPr>
        <w:t>.</w:t>
      </w:r>
    </w:p>
    <w:p w:rsidR="008E3973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 xml:space="preserve"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</w:t>
      </w:r>
      <w:r w:rsidRPr="003E56D3">
        <w:rPr>
          <w:rFonts w:ascii="Cambria" w:hAnsi="Cambria"/>
          <w:sz w:val="26"/>
          <w:szCs w:val="26"/>
        </w:rPr>
        <w:t xml:space="preserve"> Администрацией  городского поселения «Остров» по адресу: г</w:t>
      </w:r>
      <w:proofErr w:type="gramStart"/>
      <w:r w:rsidRPr="003E56D3">
        <w:rPr>
          <w:rFonts w:ascii="Cambria" w:hAnsi="Cambria"/>
          <w:sz w:val="26"/>
          <w:szCs w:val="26"/>
        </w:rPr>
        <w:t>.О</w:t>
      </w:r>
      <w:proofErr w:type="gramEnd"/>
      <w:r w:rsidRPr="003E56D3">
        <w:rPr>
          <w:rFonts w:ascii="Cambria" w:hAnsi="Cambria"/>
          <w:sz w:val="26"/>
          <w:szCs w:val="26"/>
        </w:rPr>
        <w:t xml:space="preserve">стров, ул. 25 Октября, д.31, </w:t>
      </w:r>
      <w:proofErr w:type="spellStart"/>
      <w:r w:rsidRPr="003E56D3">
        <w:rPr>
          <w:rFonts w:ascii="Cambria" w:hAnsi="Cambria"/>
          <w:sz w:val="26"/>
          <w:szCs w:val="26"/>
        </w:rPr>
        <w:t>каб</w:t>
      </w:r>
      <w:proofErr w:type="spellEnd"/>
      <w:r w:rsidRPr="003E56D3">
        <w:rPr>
          <w:rFonts w:ascii="Cambria" w:hAnsi="Cambria"/>
          <w:sz w:val="26"/>
          <w:szCs w:val="26"/>
        </w:rPr>
        <w:t xml:space="preserve">. № 19 </w:t>
      </w:r>
      <w:r>
        <w:rPr>
          <w:rFonts w:ascii="Cambria" w:hAnsi="Cambria"/>
          <w:sz w:val="26"/>
          <w:szCs w:val="26"/>
        </w:rPr>
        <w:t xml:space="preserve">и </w:t>
      </w:r>
      <w:r w:rsidRPr="003E56D3">
        <w:rPr>
          <w:rFonts w:ascii="Cambria" w:hAnsi="Cambria"/>
          <w:sz w:val="26"/>
          <w:szCs w:val="26"/>
        </w:rPr>
        <w:t xml:space="preserve">передаются председателю постоянной </w:t>
      </w:r>
      <w:r>
        <w:rPr>
          <w:rFonts w:ascii="Cambria" w:hAnsi="Cambria"/>
          <w:sz w:val="26"/>
          <w:szCs w:val="26"/>
        </w:rPr>
        <w:t xml:space="preserve"> </w:t>
      </w:r>
      <w:r w:rsidRPr="003E56D3">
        <w:rPr>
          <w:rFonts w:ascii="Cambria" w:hAnsi="Cambria"/>
          <w:sz w:val="26"/>
          <w:szCs w:val="26"/>
        </w:rPr>
        <w:t xml:space="preserve">комиссии </w:t>
      </w:r>
      <w:r>
        <w:rPr>
          <w:rFonts w:ascii="Cambria" w:hAnsi="Cambria"/>
          <w:sz w:val="26"/>
          <w:szCs w:val="26"/>
        </w:rPr>
        <w:t xml:space="preserve">Собрания депутатов городского поселения «Остров» по бюджету городского поселения «Остров» </w:t>
      </w:r>
      <w:r w:rsidRPr="003E56D3">
        <w:rPr>
          <w:rFonts w:ascii="Cambria" w:hAnsi="Cambria"/>
          <w:sz w:val="26"/>
          <w:szCs w:val="26"/>
        </w:rPr>
        <w:t xml:space="preserve"> для обобщения.</w:t>
      </w:r>
    </w:p>
    <w:p w:rsidR="008E3973" w:rsidRDefault="008E3973" w:rsidP="008E3973">
      <w:pPr>
        <w:ind w:left="708" w:firstLine="282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Письменное предложение гражданина должно содержать: его</w:t>
      </w:r>
    </w:p>
    <w:p w:rsidR="008E3973" w:rsidRDefault="008E3973" w:rsidP="008E3973">
      <w:pPr>
        <w:ind w:left="426"/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фамилию, имя, отчество, адрес места жительства, гражданство и предлагаемое (предлагаемые) замечание, предложение.</w:t>
      </w:r>
      <w:proofErr w:type="gramEnd"/>
    </w:p>
    <w:p w:rsidR="008E3973" w:rsidRPr="003E56D3" w:rsidRDefault="008E3973" w:rsidP="008E3973">
      <w:pPr>
        <w:ind w:left="426" w:firstLine="564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8E3973" w:rsidRPr="003E56D3" w:rsidRDefault="008E3973" w:rsidP="008E3973">
      <w:pPr>
        <w:ind w:left="426" w:firstLine="567"/>
        <w:jc w:val="both"/>
        <w:rPr>
          <w:rFonts w:ascii="Cambria" w:hAnsi="Cambria"/>
          <w:sz w:val="26"/>
          <w:szCs w:val="26"/>
        </w:rPr>
      </w:pPr>
      <w:r w:rsidRPr="003E56D3">
        <w:rPr>
          <w:rFonts w:ascii="Cambria" w:hAnsi="Cambria"/>
          <w:sz w:val="26"/>
          <w:szCs w:val="26"/>
        </w:rPr>
        <w:t xml:space="preserve">Постоянной комиссии </w:t>
      </w:r>
      <w:r>
        <w:rPr>
          <w:rFonts w:ascii="Cambria" w:hAnsi="Cambria"/>
          <w:sz w:val="26"/>
          <w:szCs w:val="26"/>
        </w:rPr>
        <w:t>Собрания депутатов городского поселения «Остров»</w:t>
      </w:r>
      <w:r w:rsidRPr="003E56D3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по бюджету городского поселения «Остров» </w:t>
      </w:r>
      <w:r w:rsidRPr="003E56D3">
        <w:rPr>
          <w:rFonts w:ascii="Cambria" w:hAnsi="Cambria"/>
          <w:sz w:val="26"/>
          <w:szCs w:val="26"/>
        </w:rPr>
        <w:t>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дополнений.</w:t>
      </w:r>
    </w:p>
    <w:p w:rsidR="008E3973" w:rsidRPr="003E56D3" w:rsidRDefault="008E3973" w:rsidP="008E3973">
      <w:pPr>
        <w:ind w:left="426" w:firstLine="564"/>
        <w:jc w:val="both"/>
        <w:rPr>
          <w:rFonts w:ascii="Cambria" w:hAnsi="Cambria"/>
          <w:sz w:val="26"/>
          <w:szCs w:val="26"/>
        </w:rPr>
      </w:pPr>
      <w:r w:rsidRPr="003E56D3">
        <w:rPr>
          <w:rFonts w:ascii="Cambria" w:hAnsi="Cambria"/>
          <w:sz w:val="26"/>
          <w:szCs w:val="26"/>
        </w:rPr>
        <w:t>Итоговые документы по результатам слушаний, а так же протокол слушаний обнародовать путем размещения на Доске информации в помещении Администрации городского поселения «Остров».</w:t>
      </w:r>
    </w:p>
    <w:p w:rsidR="008E3973" w:rsidRDefault="008E3973" w:rsidP="008E3973">
      <w:pPr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Настоящее решение опубликовать в газете «Островские вести».</w:t>
      </w:r>
    </w:p>
    <w:p w:rsidR="008E3973" w:rsidRDefault="008E3973" w:rsidP="008E3973">
      <w:pPr>
        <w:jc w:val="both"/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jc w:val="both"/>
        <w:rPr>
          <w:rFonts w:ascii="Cambria" w:hAnsi="Cambria"/>
          <w:sz w:val="26"/>
          <w:szCs w:val="26"/>
        </w:rPr>
      </w:pPr>
    </w:p>
    <w:p w:rsidR="008E3973" w:rsidRPr="00BD15F9" w:rsidRDefault="008E3973" w:rsidP="008E3973">
      <w:pPr>
        <w:jc w:val="both"/>
        <w:rPr>
          <w:rFonts w:ascii="Cambria" w:hAnsi="Cambria"/>
          <w:sz w:val="26"/>
          <w:szCs w:val="26"/>
        </w:rPr>
      </w:pPr>
      <w:r w:rsidRPr="00BD15F9">
        <w:rPr>
          <w:rFonts w:ascii="Cambria" w:hAnsi="Cambria"/>
          <w:sz w:val="26"/>
          <w:szCs w:val="26"/>
        </w:rPr>
        <w:t>Глава городского поселения «Остров»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        </w:t>
      </w:r>
      <w:proofErr w:type="spellStart"/>
      <w:r>
        <w:rPr>
          <w:rFonts w:ascii="Cambria" w:hAnsi="Cambria"/>
          <w:sz w:val="26"/>
          <w:szCs w:val="26"/>
        </w:rPr>
        <w:t>В.Г.Аббасов</w:t>
      </w:r>
      <w:proofErr w:type="spellEnd"/>
      <w:r w:rsidRPr="00BD15F9">
        <w:rPr>
          <w:rFonts w:ascii="Cambria" w:hAnsi="Cambria"/>
          <w:sz w:val="26"/>
          <w:szCs w:val="26"/>
        </w:rPr>
        <w:tab/>
      </w:r>
    </w:p>
    <w:p w:rsidR="000570FF" w:rsidRDefault="00992411"/>
    <w:sectPr w:rsidR="000570FF" w:rsidSect="00BD15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DC0F906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73"/>
    <w:rsid w:val="006A3C93"/>
    <w:rsid w:val="008204E3"/>
    <w:rsid w:val="008E3973"/>
    <w:rsid w:val="00992411"/>
    <w:rsid w:val="00A83A6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3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2014-11-26T14:00:00Z</cp:lastPrinted>
  <dcterms:created xsi:type="dcterms:W3CDTF">2014-11-26T13:41:00Z</dcterms:created>
  <dcterms:modified xsi:type="dcterms:W3CDTF">2014-11-26T14:08:00Z</dcterms:modified>
</cp:coreProperties>
</file>