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7B" w:rsidRDefault="006D5B7B" w:rsidP="006D5B7B">
      <w:pPr>
        <w:jc w:val="center"/>
      </w:pPr>
      <w:r>
        <w:tab/>
      </w:r>
      <w:r>
        <w:tab/>
      </w:r>
      <w:r>
        <w:tab/>
      </w:r>
      <w:r>
        <w:tab/>
      </w:r>
      <w:r>
        <w:tab/>
      </w:r>
      <w:r>
        <w:tab/>
      </w:r>
      <w:r>
        <w:tab/>
      </w:r>
    </w:p>
    <w:p w:rsidR="006D5B7B" w:rsidRDefault="006D5B7B" w:rsidP="006D5B7B">
      <w:pPr>
        <w:jc w:val="center"/>
      </w:pPr>
      <w:r>
        <w:tab/>
        <w:t xml:space="preserve">Псковская область                     </w:t>
      </w:r>
    </w:p>
    <w:p w:rsidR="006D5B7B" w:rsidRDefault="006D5B7B" w:rsidP="006D5B7B">
      <w:pPr>
        <w:ind w:left="3540"/>
      </w:pPr>
      <w:r>
        <w:t xml:space="preserve">        Островский район</w:t>
      </w:r>
    </w:p>
    <w:p w:rsidR="006D5B7B" w:rsidRDefault="006D5B7B" w:rsidP="006D5B7B">
      <w:pPr>
        <w:ind w:left="3540"/>
      </w:pPr>
    </w:p>
    <w:p w:rsidR="006D5B7B" w:rsidRPr="0073374B" w:rsidRDefault="0073374B" w:rsidP="006D5B7B">
      <w:pPr>
        <w:jc w:val="center"/>
        <w:rPr>
          <w:b/>
          <w:sz w:val="32"/>
          <w:szCs w:val="32"/>
        </w:rPr>
      </w:pPr>
      <w:r>
        <w:rPr>
          <w:b/>
          <w:sz w:val="32"/>
          <w:szCs w:val="32"/>
        </w:rPr>
        <w:t>Собрание депутатов городского поселения «Остров»</w:t>
      </w:r>
    </w:p>
    <w:p w:rsidR="006D5B7B" w:rsidRDefault="006D5B7B" w:rsidP="006D5B7B">
      <w:pPr>
        <w:jc w:val="center"/>
      </w:pPr>
    </w:p>
    <w:p w:rsidR="006D5B7B" w:rsidRPr="006D5B7B" w:rsidRDefault="006D5B7B" w:rsidP="006D5B7B">
      <w:pPr>
        <w:jc w:val="center"/>
        <w:rPr>
          <w:b/>
          <w:sz w:val="32"/>
          <w:szCs w:val="32"/>
        </w:rPr>
      </w:pPr>
      <w:r w:rsidRPr="006D5B7B">
        <w:rPr>
          <w:b/>
          <w:sz w:val="32"/>
          <w:szCs w:val="32"/>
        </w:rPr>
        <w:t>РЕШЕНИЕ</w:t>
      </w:r>
    </w:p>
    <w:p w:rsidR="006D5B7B" w:rsidRDefault="006D5B7B" w:rsidP="006D5B7B">
      <w:pPr>
        <w:jc w:val="center"/>
      </w:pPr>
    </w:p>
    <w:p w:rsidR="006D5B7B" w:rsidRDefault="0073374B" w:rsidP="006D5B7B">
      <w:pPr>
        <w:rPr>
          <w:sz w:val="28"/>
          <w:szCs w:val="28"/>
        </w:rPr>
      </w:pPr>
      <w:r>
        <w:rPr>
          <w:sz w:val="28"/>
          <w:szCs w:val="28"/>
        </w:rPr>
        <w:t>о</w:t>
      </w:r>
      <w:r w:rsidR="006D5B7B" w:rsidRPr="006D5B7B">
        <w:rPr>
          <w:sz w:val="28"/>
          <w:szCs w:val="28"/>
        </w:rPr>
        <w:t>т</w:t>
      </w:r>
      <w:r>
        <w:rPr>
          <w:sz w:val="28"/>
          <w:szCs w:val="28"/>
        </w:rPr>
        <w:t xml:space="preserve"> 19.06.2013</w:t>
      </w:r>
      <w:r w:rsidR="006D5B7B" w:rsidRPr="006D5B7B">
        <w:rPr>
          <w:sz w:val="28"/>
          <w:szCs w:val="28"/>
        </w:rPr>
        <w:t xml:space="preserve">г. №  </w:t>
      </w:r>
      <w:r>
        <w:rPr>
          <w:sz w:val="28"/>
          <w:szCs w:val="28"/>
        </w:rPr>
        <w:t>140</w:t>
      </w:r>
    </w:p>
    <w:p w:rsidR="0073374B" w:rsidRPr="006D5B7B" w:rsidRDefault="0073374B" w:rsidP="006D5B7B">
      <w:pPr>
        <w:rPr>
          <w:sz w:val="28"/>
          <w:szCs w:val="28"/>
        </w:rPr>
      </w:pPr>
      <w:r>
        <w:rPr>
          <w:sz w:val="28"/>
          <w:szCs w:val="28"/>
        </w:rPr>
        <w:t xml:space="preserve"> </w:t>
      </w:r>
    </w:p>
    <w:p w:rsidR="006D5B7B" w:rsidRPr="006D5B7B" w:rsidRDefault="006D5B7B" w:rsidP="006D5B7B">
      <w:pPr>
        <w:rPr>
          <w:sz w:val="28"/>
          <w:szCs w:val="28"/>
        </w:rPr>
      </w:pPr>
      <w:r w:rsidRPr="006D5B7B">
        <w:rPr>
          <w:sz w:val="28"/>
          <w:szCs w:val="28"/>
        </w:rPr>
        <w:t xml:space="preserve">принято на </w:t>
      </w:r>
      <w:r w:rsidR="0073374B">
        <w:rPr>
          <w:sz w:val="28"/>
          <w:szCs w:val="28"/>
        </w:rPr>
        <w:t>31-ой</w:t>
      </w:r>
      <w:r w:rsidRPr="006D5B7B">
        <w:rPr>
          <w:sz w:val="28"/>
          <w:szCs w:val="28"/>
        </w:rPr>
        <w:t xml:space="preserve">  сессии </w:t>
      </w:r>
    </w:p>
    <w:p w:rsidR="006D5B7B" w:rsidRPr="006D5B7B" w:rsidRDefault="006D5B7B" w:rsidP="006D5B7B">
      <w:pPr>
        <w:rPr>
          <w:sz w:val="28"/>
          <w:szCs w:val="28"/>
        </w:rPr>
      </w:pPr>
      <w:r w:rsidRPr="006D5B7B">
        <w:rPr>
          <w:sz w:val="28"/>
          <w:szCs w:val="28"/>
        </w:rPr>
        <w:t xml:space="preserve">Собрания депутатов </w:t>
      </w:r>
    </w:p>
    <w:p w:rsidR="006D5B7B" w:rsidRPr="006D5B7B" w:rsidRDefault="006D5B7B" w:rsidP="006D5B7B">
      <w:pPr>
        <w:rPr>
          <w:sz w:val="28"/>
          <w:szCs w:val="28"/>
        </w:rPr>
      </w:pPr>
      <w:r w:rsidRPr="006D5B7B">
        <w:rPr>
          <w:sz w:val="28"/>
          <w:szCs w:val="28"/>
        </w:rPr>
        <w:t xml:space="preserve">городского поселения «Остров» </w:t>
      </w:r>
    </w:p>
    <w:p w:rsidR="006D5B7B" w:rsidRPr="006D5B7B" w:rsidRDefault="006D5B7B" w:rsidP="006D5B7B">
      <w:pPr>
        <w:rPr>
          <w:sz w:val="28"/>
          <w:szCs w:val="28"/>
        </w:rPr>
      </w:pPr>
      <w:r w:rsidRPr="006D5B7B">
        <w:rPr>
          <w:sz w:val="28"/>
          <w:szCs w:val="28"/>
        </w:rPr>
        <w:t>второго созыва</w:t>
      </w:r>
    </w:p>
    <w:p w:rsidR="006D5B7B" w:rsidRPr="006D5B7B" w:rsidRDefault="006D5B7B" w:rsidP="006D5B7B">
      <w:pPr>
        <w:rPr>
          <w:sz w:val="28"/>
          <w:szCs w:val="28"/>
        </w:rPr>
      </w:pPr>
    </w:p>
    <w:p w:rsidR="006D5B7B" w:rsidRPr="006D5B7B" w:rsidRDefault="006D5B7B" w:rsidP="006D5B7B">
      <w:pPr>
        <w:rPr>
          <w:sz w:val="28"/>
          <w:szCs w:val="28"/>
        </w:rPr>
      </w:pPr>
      <w:r w:rsidRPr="006D5B7B">
        <w:rPr>
          <w:sz w:val="28"/>
          <w:szCs w:val="28"/>
        </w:rPr>
        <w:t xml:space="preserve">Об утверждении Порядка увольнения </w:t>
      </w:r>
    </w:p>
    <w:p w:rsidR="006D5B7B" w:rsidRPr="006D5B7B" w:rsidRDefault="006D5B7B" w:rsidP="006D5B7B">
      <w:pPr>
        <w:rPr>
          <w:sz w:val="28"/>
          <w:szCs w:val="28"/>
        </w:rPr>
      </w:pPr>
      <w:r w:rsidRPr="006D5B7B">
        <w:rPr>
          <w:sz w:val="28"/>
          <w:szCs w:val="28"/>
        </w:rPr>
        <w:t xml:space="preserve">(освобождения от должности) лица, </w:t>
      </w:r>
    </w:p>
    <w:p w:rsidR="006D5B7B" w:rsidRPr="006D5B7B" w:rsidRDefault="006D5B7B" w:rsidP="006D5B7B">
      <w:pPr>
        <w:rPr>
          <w:sz w:val="28"/>
          <w:szCs w:val="28"/>
        </w:rPr>
      </w:pPr>
      <w:proofErr w:type="gramStart"/>
      <w:r w:rsidRPr="006D5B7B">
        <w:rPr>
          <w:sz w:val="28"/>
          <w:szCs w:val="28"/>
        </w:rPr>
        <w:t>замещающего</w:t>
      </w:r>
      <w:proofErr w:type="gramEnd"/>
      <w:r w:rsidRPr="006D5B7B">
        <w:rPr>
          <w:sz w:val="28"/>
          <w:szCs w:val="28"/>
        </w:rPr>
        <w:t xml:space="preserve"> муниципальную должность </w:t>
      </w:r>
    </w:p>
    <w:p w:rsidR="006D5B7B" w:rsidRPr="006D5B7B" w:rsidRDefault="006D5B7B" w:rsidP="006D5B7B">
      <w:pPr>
        <w:rPr>
          <w:sz w:val="28"/>
          <w:szCs w:val="28"/>
        </w:rPr>
      </w:pPr>
      <w:r w:rsidRPr="006D5B7B">
        <w:rPr>
          <w:sz w:val="28"/>
          <w:szCs w:val="28"/>
        </w:rPr>
        <w:t xml:space="preserve">городского поселения «Остров», </w:t>
      </w:r>
    </w:p>
    <w:p w:rsidR="006D5B7B" w:rsidRPr="006D5B7B" w:rsidRDefault="006D5B7B" w:rsidP="006D5B7B">
      <w:pPr>
        <w:rPr>
          <w:sz w:val="28"/>
          <w:szCs w:val="28"/>
        </w:rPr>
      </w:pPr>
      <w:r w:rsidRPr="006D5B7B">
        <w:rPr>
          <w:sz w:val="28"/>
          <w:szCs w:val="28"/>
        </w:rPr>
        <w:t>в связи с утратой доверия</w:t>
      </w:r>
    </w:p>
    <w:p w:rsidR="006D5B7B" w:rsidRPr="006D5B7B" w:rsidRDefault="006D5B7B" w:rsidP="006D5B7B">
      <w:pPr>
        <w:rPr>
          <w:sz w:val="28"/>
          <w:szCs w:val="28"/>
        </w:rPr>
      </w:pPr>
    </w:p>
    <w:p w:rsidR="006D5B7B" w:rsidRPr="006D5B7B" w:rsidRDefault="006D5B7B" w:rsidP="006D5B7B">
      <w:pPr>
        <w:rPr>
          <w:sz w:val="28"/>
          <w:szCs w:val="28"/>
        </w:rPr>
      </w:pPr>
    </w:p>
    <w:p w:rsidR="006D5B7B" w:rsidRPr="006D5B7B" w:rsidRDefault="006D5B7B" w:rsidP="006D5B7B">
      <w:pPr>
        <w:jc w:val="both"/>
        <w:rPr>
          <w:sz w:val="28"/>
          <w:szCs w:val="28"/>
        </w:rPr>
      </w:pPr>
      <w:r w:rsidRPr="006D5B7B">
        <w:rPr>
          <w:sz w:val="28"/>
          <w:szCs w:val="28"/>
        </w:rPr>
        <w:tab/>
        <w:t>Рассмотрев представленный Островским межрайонным прокурором проект решения «Об утверждении Порядка увольнения (освобождения от должности) лица, замещающего муниципальную должность городского поселения «Остров», в связи с утратой доверия», руководствуясь Федеральным законом от 06.10.2003 № 131-ФЗ «Об общих принципах организации местного самоуправления в Российской Федерации», статьей 13.1. Федерального закона от 25.12.2008 № 273-ФЗ «О противодействии коррупции», ст.23 Устава муниципального образования «Остров», Собрание депутатов городского поселения «Остров»</w:t>
      </w:r>
    </w:p>
    <w:p w:rsidR="006D5B7B" w:rsidRPr="006D5B7B" w:rsidRDefault="006D5B7B" w:rsidP="006D5B7B">
      <w:pPr>
        <w:jc w:val="both"/>
        <w:rPr>
          <w:sz w:val="28"/>
          <w:szCs w:val="28"/>
        </w:rPr>
      </w:pPr>
    </w:p>
    <w:p w:rsidR="006D5B7B" w:rsidRPr="00FF46E0" w:rsidRDefault="006D5B7B" w:rsidP="006D5B7B">
      <w:pPr>
        <w:tabs>
          <w:tab w:val="left" w:pos="2820"/>
        </w:tabs>
        <w:jc w:val="center"/>
        <w:rPr>
          <w:b/>
          <w:sz w:val="32"/>
          <w:szCs w:val="32"/>
        </w:rPr>
      </w:pPr>
      <w:r w:rsidRPr="00FF46E0">
        <w:rPr>
          <w:b/>
          <w:sz w:val="32"/>
          <w:szCs w:val="32"/>
        </w:rPr>
        <w:t>РЕШИЛО:</w:t>
      </w:r>
    </w:p>
    <w:p w:rsidR="006D5B7B" w:rsidRPr="00FF46E0" w:rsidRDefault="006D5B7B" w:rsidP="006D5B7B">
      <w:pPr>
        <w:jc w:val="both"/>
        <w:rPr>
          <w:sz w:val="32"/>
          <w:szCs w:val="32"/>
        </w:rPr>
      </w:pPr>
    </w:p>
    <w:p w:rsidR="006D5B7B" w:rsidRPr="006D5B7B" w:rsidRDefault="006D5B7B" w:rsidP="006D5B7B">
      <w:pPr>
        <w:ind w:firstLine="705"/>
        <w:jc w:val="both"/>
        <w:rPr>
          <w:sz w:val="28"/>
          <w:szCs w:val="28"/>
        </w:rPr>
      </w:pPr>
      <w:r w:rsidRPr="006D5B7B">
        <w:rPr>
          <w:sz w:val="28"/>
          <w:szCs w:val="28"/>
        </w:rPr>
        <w:t>1. Утвердить Порядок увольнения (освобождения от должности) лица, замещающего муниципальную должность городского поселения «Остров», в связи с утратой доверия согласно приложению.</w:t>
      </w:r>
    </w:p>
    <w:p w:rsidR="006D5B7B" w:rsidRPr="006D5B7B" w:rsidRDefault="006D5B7B" w:rsidP="006D5B7B">
      <w:pPr>
        <w:ind w:firstLine="705"/>
        <w:jc w:val="both"/>
        <w:rPr>
          <w:sz w:val="28"/>
          <w:szCs w:val="28"/>
        </w:rPr>
      </w:pPr>
      <w:r w:rsidRPr="006D5B7B">
        <w:rPr>
          <w:sz w:val="28"/>
          <w:szCs w:val="28"/>
        </w:rPr>
        <w:t>2. Настоящее решение вступает в силу с момента его обнародования.</w:t>
      </w:r>
      <w:r>
        <w:rPr>
          <w:sz w:val="28"/>
          <w:szCs w:val="28"/>
        </w:rPr>
        <w:tab/>
      </w:r>
    </w:p>
    <w:p w:rsidR="006D5B7B" w:rsidRPr="006D5B7B" w:rsidRDefault="006D5B7B" w:rsidP="006D5B7B">
      <w:pPr>
        <w:ind w:firstLine="705"/>
        <w:jc w:val="both"/>
        <w:rPr>
          <w:sz w:val="28"/>
          <w:szCs w:val="28"/>
        </w:rPr>
      </w:pPr>
      <w:r w:rsidRPr="006D5B7B">
        <w:rPr>
          <w:sz w:val="28"/>
          <w:szCs w:val="28"/>
        </w:rPr>
        <w:t>3. Опубликовать (обнародовать) решение в районной газете «Островские вести».</w:t>
      </w:r>
    </w:p>
    <w:p w:rsidR="006D5B7B" w:rsidRPr="006D5B7B" w:rsidRDefault="006D5B7B" w:rsidP="006D5B7B">
      <w:pPr>
        <w:ind w:firstLine="705"/>
        <w:jc w:val="both"/>
        <w:rPr>
          <w:sz w:val="28"/>
          <w:szCs w:val="28"/>
        </w:rPr>
      </w:pPr>
    </w:p>
    <w:p w:rsidR="006D5B7B" w:rsidRPr="006D5B7B" w:rsidRDefault="006D5B7B" w:rsidP="006D5B7B">
      <w:pPr>
        <w:ind w:firstLine="705"/>
        <w:jc w:val="both"/>
        <w:rPr>
          <w:sz w:val="28"/>
          <w:szCs w:val="28"/>
        </w:rPr>
      </w:pPr>
    </w:p>
    <w:p w:rsidR="00283D17" w:rsidRDefault="006D5B7B" w:rsidP="006D5B7B">
      <w:pPr>
        <w:jc w:val="both"/>
        <w:rPr>
          <w:sz w:val="28"/>
          <w:szCs w:val="28"/>
        </w:rPr>
      </w:pPr>
      <w:r w:rsidRPr="006D5B7B">
        <w:rPr>
          <w:sz w:val="28"/>
          <w:szCs w:val="28"/>
        </w:rPr>
        <w:t>Глава  городского поселения «Остров»</w:t>
      </w:r>
      <w:r w:rsidRPr="006D5B7B">
        <w:rPr>
          <w:sz w:val="28"/>
          <w:szCs w:val="28"/>
        </w:rPr>
        <w:tab/>
      </w:r>
      <w:r w:rsidRPr="006D5B7B">
        <w:rPr>
          <w:sz w:val="28"/>
          <w:szCs w:val="28"/>
        </w:rPr>
        <w:tab/>
      </w:r>
      <w:r w:rsidRPr="006D5B7B">
        <w:rPr>
          <w:sz w:val="28"/>
          <w:szCs w:val="28"/>
        </w:rPr>
        <w:tab/>
      </w:r>
      <w:r w:rsidRPr="006D5B7B">
        <w:rPr>
          <w:sz w:val="28"/>
          <w:szCs w:val="28"/>
        </w:rPr>
        <w:tab/>
      </w:r>
      <w:r w:rsidRPr="006D5B7B">
        <w:rPr>
          <w:sz w:val="28"/>
          <w:szCs w:val="28"/>
        </w:rPr>
        <w:tab/>
        <w:t>В.Г.</w:t>
      </w:r>
      <w:r w:rsidR="0073374B">
        <w:rPr>
          <w:sz w:val="28"/>
          <w:szCs w:val="28"/>
        </w:rPr>
        <w:t xml:space="preserve"> </w:t>
      </w:r>
      <w:proofErr w:type="spellStart"/>
      <w:r w:rsidR="0073374B">
        <w:rPr>
          <w:sz w:val="28"/>
          <w:szCs w:val="28"/>
        </w:rPr>
        <w:t>А</w:t>
      </w:r>
      <w:r w:rsidRPr="006D5B7B">
        <w:rPr>
          <w:sz w:val="28"/>
          <w:szCs w:val="28"/>
        </w:rPr>
        <w:t>ббасов</w:t>
      </w:r>
      <w:proofErr w:type="spellEnd"/>
    </w:p>
    <w:p w:rsidR="00283D17" w:rsidRDefault="00283D17" w:rsidP="006D5B7B">
      <w:pPr>
        <w:jc w:val="both"/>
        <w:rPr>
          <w:sz w:val="28"/>
          <w:szCs w:val="28"/>
        </w:rPr>
      </w:pPr>
    </w:p>
    <w:p w:rsidR="00283D17" w:rsidRDefault="00283D17" w:rsidP="006D5B7B">
      <w:pPr>
        <w:jc w:val="both"/>
        <w:rPr>
          <w:sz w:val="28"/>
          <w:szCs w:val="28"/>
        </w:rPr>
      </w:pPr>
    </w:p>
    <w:p w:rsidR="006D5B7B" w:rsidRPr="006D5B7B" w:rsidRDefault="006D5B7B" w:rsidP="006D5B7B">
      <w:pPr>
        <w:jc w:val="both"/>
        <w:rPr>
          <w:sz w:val="28"/>
          <w:szCs w:val="28"/>
        </w:rPr>
      </w:pPr>
      <w:r w:rsidRPr="006D5B7B">
        <w:rPr>
          <w:sz w:val="28"/>
          <w:szCs w:val="28"/>
        </w:rPr>
        <w:lastRenderedPageBreak/>
        <w:tab/>
      </w:r>
      <w:r w:rsidRPr="006D5B7B">
        <w:rPr>
          <w:sz w:val="28"/>
          <w:szCs w:val="28"/>
        </w:rPr>
        <w:tab/>
        <w:t xml:space="preserve">              </w:t>
      </w:r>
    </w:p>
    <w:p w:rsidR="00283D17" w:rsidRPr="0075387D" w:rsidRDefault="00283D17" w:rsidP="00283D17"/>
    <w:p w:rsidR="00283D17" w:rsidRPr="00283D17" w:rsidRDefault="00283D17" w:rsidP="00283D17">
      <w:pPr>
        <w:jc w:val="right"/>
        <w:rPr>
          <w:sz w:val="28"/>
          <w:szCs w:val="28"/>
        </w:rPr>
      </w:pPr>
      <w:r w:rsidRPr="00283D17">
        <w:rPr>
          <w:sz w:val="28"/>
          <w:szCs w:val="28"/>
        </w:rPr>
        <w:t>Приложение к решению</w:t>
      </w:r>
    </w:p>
    <w:p w:rsidR="00283D17" w:rsidRPr="00283D17" w:rsidRDefault="00283D17" w:rsidP="00283D17">
      <w:pPr>
        <w:jc w:val="right"/>
        <w:rPr>
          <w:sz w:val="28"/>
          <w:szCs w:val="28"/>
        </w:rPr>
      </w:pPr>
      <w:r w:rsidRPr="00283D17">
        <w:rPr>
          <w:sz w:val="28"/>
          <w:szCs w:val="28"/>
        </w:rPr>
        <w:t xml:space="preserve"> Собрания депутатов городского </w:t>
      </w:r>
    </w:p>
    <w:p w:rsidR="00283D17" w:rsidRPr="00283D17" w:rsidRDefault="00283D17" w:rsidP="00283D17">
      <w:pPr>
        <w:jc w:val="right"/>
        <w:rPr>
          <w:sz w:val="28"/>
          <w:szCs w:val="28"/>
        </w:rPr>
      </w:pPr>
      <w:r w:rsidRPr="00283D17">
        <w:rPr>
          <w:sz w:val="28"/>
          <w:szCs w:val="28"/>
        </w:rPr>
        <w:t>поселения «Остров»</w:t>
      </w:r>
    </w:p>
    <w:p w:rsidR="00283D17" w:rsidRPr="00283D17" w:rsidRDefault="00283D17" w:rsidP="00283D17">
      <w:pPr>
        <w:jc w:val="right"/>
        <w:rPr>
          <w:sz w:val="28"/>
          <w:szCs w:val="28"/>
        </w:rPr>
      </w:pPr>
      <w:r w:rsidRPr="00283D17">
        <w:rPr>
          <w:sz w:val="28"/>
          <w:szCs w:val="28"/>
        </w:rPr>
        <w:t xml:space="preserve"> от 19.06.2013г. № 140</w:t>
      </w:r>
      <w:r w:rsidRPr="00283D17">
        <w:rPr>
          <w:sz w:val="28"/>
          <w:szCs w:val="28"/>
        </w:rPr>
        <w:tab/>
      </w:r>
    </w:p>
    <w:p w:rsidR="00283D17" w:rsidRPr="00283D17" w:rsidRDefault="00283D17" w:rsidP="00283D17">
      <w:pPr>
        <w:jc w:val="center"/>
        <w:rPr>
          <w:b/>
          <w:sz w:val="28"/>
          <w:szCs w:val="28"/>
        </w:rPr>
      </w:pPr>
      <w:r w:rsidRPr="00283D17">
        <w:rPr>
          <w:b/>
          <w:sz w:val="28"/>
          <w:szCs w:val="28"/>
        </w:rPr>
        <w:t>Порядок увольнения (освобождения от должности) лица, замещающего муниципальную должность городского поселения «Остров», в связи с утратой доверия</w:t>
      </w:r>
    </w:p>
    <w:p w:rsidR="00283D17" w:rsidRPr="00283D17" w:rsidRDefault="00283D17" w:rsidP="00283D17">
      <w:pPr>
        <w:jc w:val="center"/>
        <w:rPr>
          <w:b/>
          <w:sz w:val="28"/>
          <w:szCs w:val="28"/>
        </w:rPr>
      </w:pPr>
    </w:p>
    <w:p w:rsidR="00283D17" w:rsidRPr="00283D17" w:rsidRDefault="00283D17" w:rsidP="00283D17">
      <w:pPr>
        <w:ind w:firstLine="709"/>
        <w:jc w:val="both"/>
        <w:rPr>
          <w:sz w:val="28"/>
          <w:szCs w:val="28"/>
        </w:rPr>
      </w:pPr>
      <w:r w:rsidRPr="00283D17">
        <w:rPr>
          <w:sz w:val="28"/>
          <w:szCs w:val="28"/>
        </w:rPr>
        <w:t>Настоящий Порядок увольнения (освобождения от должности) лица, замещающего муниципальную должность городского поселения «Остров», в связи с утратой доверия разработан в соответствии со статьей 13.1 Федерального закона от 25.03.2008 №273-Ф3 «О противодействии коррупции».</w:t>
      </w:r>
    </w:p>
    <w:p w:rsidR="00283D17" w:rsidRPr="00283D17" w:rsidRDefault="00283D17" w:rsidP="00283D17">
      <w:pPr>
        <w:pStyle w:val="a3"/>
        <w:numPr>
          <w:ilvl w:val="0"/>
          <w:numId w:val="2"/>
        </w:numPr>
        <w:spacing w:line="276" w:lineRule="auto"/>
        <w:ind w:left="0"/>
        <w:jc w:val="both"/>
        <w:rPr>
          <w:sz w:val="28"/>
          <w:szCs w:val="28"/>
        </w:rPr>
      </w:pPr>
      <w:r w:rsidRPr="00283D17">
        <w:rPr>
          <w:sz w:val="28"/>
          <w:szCs w:val="28"/>
        </w:rPr>
        <w:t>Лицо, замещающее муниципальную должность, подлежит увольнению (освобождению от должности) в связи с утратой доверия в случаях, предусмотренных статьей 13.1 Федерального закона от 25.03.2008 №273-Ф3 «О противодействии коррупции», а именно:</w:t>
      </w:r>
    </w:p>
    <w:p w:rsidR="00283D17" w:rsidRPr="00283D17" w:rsidRDefault="00283D17" w:rsidP="00283D17">
      <w:pPr>
        <w:pStyle w:val="a3"/>
        <w:numPr>
          <w:ilvl w:val="0"/>
          <w:numId w:val="3"/>
        </w:numPr>
        <w:spacing w:line="276" w:lineRule="auto"/>
        <w:ind w:left="360"/>
        <w:jc w:val="both"/>
        <w:rPr>
          <w:sz w:val="28"/>
          <w:szCs w:val="28"/>
        </w:rPr>
      </w:pPr>
      <w:r w:rsidRPr="00283D17">
        <w:rPr>
          <w:sz w:val="28"/>
          <w:szCs w:val="28"/>
        </w:rPr>
        <w:t>непринятия лицом мер по предотвращению и (или) урегулированию конфликта интересов, стороной которого оно является;</w:t>
      </w:r>
    </w:p>
    <w:p w:rsidR="00283D17" w:rsidRPr="00283D17" w:rsidRDefault="00283D17" w:rsidP="00283D17">
      <w:pPr>
        <w:pStyle w:val="a3"/>
        <w:numPr>
          <w:ilvl w:val="0"/>
          <w:numId w:val="3"/>
        </w:numPr>
        <w:spacing w:line="276" w:lineRule="auto"/>
        <w:ind w:left="360"/>
        <w:jc w:val="both"/>
        <w:rPr>
          <w:sz w:val="28"/>
          <w:szCs w:val="28"/>
        </w:rPr>
      </w:pPr>
      <w:r w:rsidRPr="00283D17">
        <w:rPr>
          <w:sz w:val="28"/>
          <w:szCs w:val="28"/>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83D17" w:rsidRPr="00283D17" w:rsidRDefault="00283D17" w:rsidP="00283D17">
      <w:pPr>
        <w:pStyle w:val="a3"/>
        <w:numPr>
          <w:ilvl w:val="0"/>
          <w:numId w:val="3"/>
        </w:numPr>
        <w:spacing w:line="276" w:lineRule="auto"/>
        <w:ind w:left="360"/>
        <w:jc w:val="both"/>
        <w:rPr>
          <w:sz w:val="28"/>
          <w:szCs w:val="28"/>
        </w:rPr>
      </w:pPr>
      <w:r w:rsidRPr="00283D17">
        <w:rPr>
          <w:sz w:val="28"/>
          <w:szCs w:val="28"/>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83D17" w:rsidRPr="00283D17" w:rsidRDefault="00283D17" w:rsidP="00283D17">
      <w:pPr>
        <w:pStyle w:val="a3"/>
        <w:numPr>
          <w:ilvl w:val="0"/>
          <w:numId w:val="3"/>
        </w:numPr>
        <w:spacing w:line="276" w:lineRule="auto"/>
        <w:ind w:left="360"/>
        <w:jc w:val="both"/>
        <w:rPr>
          <w:sz w:val="28"/>
          <w:szCs w:val="28"/>
        </w:rPr>
      </w:pPr>
      <w:r w:rsidRPr="00283D17">
        <w:rPr>
          <w:sz w:val="28"/>
          <w:szCs w:val="28"/>
        </w:rPr>
        <w:t>осуществления лицом предпринимательской деятельности;</w:t>
      </w:r>
    </w:p>
    <w:p w:rsidR="00283D17" w:rsidRPr="00283D17" w:rsidRDefault="00283D17" w:rsidP="00283D17">
      <w:pPr>
        <w:pStyle w:val="a3"/>
        <w:numPr>
          <w:ilvl w:val="0"/>
          <w:numId w:val="3"/>
        </w:numPr>
        <w:spacing w:line="276" w:lineRule="auto"/>
        <w:ind w:left="360"/>
        <w:jc w:val="both"/>
        <w:rPr>
          <w:sz w:val="28"/>
          <w:szCs w:val="28"/>
        </w:rPr>
      </w:pPr>
      <w:r w:rsidRPr="00283D17">
        <w:rPr>
          <w:sz w:val="28"/>
          <w:szCs w:val="28"/>
        </w:rP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D17" w:rsidRPr="00283D17" w:rsidRDefault="00283D17" w:rsidP="00283D17">
      <w:pPr>
        <w:pStyle w:val="a3"/>
        <w:numPr>
          <w:ilvl w:val="0"/>
          <w:numId w:val="2"/>
        </w:numPr>
        <w:spacing w:line="276" w:lineRule="auto"/>
        <w:ind w:left="0"/>
        <w:jc w:val="both"/>
        <w:rPr>
          <w:sz w:val="28"/>
          <w:szCs w:val="28"/>
        </w:rPr>
      </w:pPr>
      <w:r w:rsidRPr="00283D17">
        <w:rPr>
          <w:sz w:val="28"/>
          <w:szCs w:val="28"/>
        </w:rPr>
        <w:t xml:space="preserve">Решение об увольнении (освобождении от должности) лица, замещающего муниципальную должность, в связи с утратой доверия принимается Собранием депутатов городского поселения «Остров» тайным </w:t>
      </w:r>
      <w:r w:rsidRPr="00283D17">
        <w:rPr>
          <w:sz w:val="28"/>
          <w:szCs w:val="28"/>
        </w:rPr>
        <w:lastRenderedPageBreak/>
        <w:t>голосованием по результатам проверки, проведенной в соответствии с действующим законодательством, в отношении:</w:t>
      </w:r>
    </w:p>
    <w:p w:rsidR="004E5E85" w:rsidRPr="004E5E85" w:rsidRDefault="004E5E85" w:rsidP="004E5E85">
      <w:pPr>
        <w:pStyle w:val="a3"/>
        <w:numPr>
          <w:ilvl w:val="0"/>
          <w:numId w:val="6"/>
        </w:numPr>
        <w:rPr>
          <w:iCs/>
          <w:sz w:val="28"/>
          <w:szCs w:val="28"/>
        </w:rPr>
      </w:pPr>
      <w:r w:rsidRPr="004E5E85">
        <w:rPr>
          <w:iCs/>
          <w:sz w:val="28"/>
          <w:szCs w:val="28"/>
        </w:rPr>
        <w:t>Главы городского поселения - категория "А";</w:t>
      </w:r>
    </w:p>
    <w:p w:rsidR="004E5E85" w:rsidRPr="004E5E85" w:rsidRDefault="004E5E85" w:rsidP="004E5E85">
      <w:pPr>
        <w:pStyle w:val="a3"/>
        <w:numPr>
          <w:ilvl w:val="0"/>
          <w:numId w:val="6"/>
        </w:numPr>
        <w:jc w:val="both"/>
        <w:rPr>
          <w:sz w:val="28"/>
          <w:szCs w:val="28"/>
        </w:rPr>
      </w:pPr>
      <w:r w:rsidRPr="004E5E85">
        <w:rPr>
          <w:sz w:val="28"/>
          <w:szCs w:val="28"/>
        </w:rPr>
        <w:t>Главы администрации городского поселения - категория «Б» высшая должность (5 группа);</w:t>
      </w:r>
    </w:p>
    <w:p w:rsidR="004E5E85" w:rsidRDefault="00B40EF5" w:rsidP="004E5E85">
      <w:pPr>
        <w:pStyle w:val="a3"/>
        <w:numPr>
          <w:ilvl w:val="0"/>
          <w:numId w:val="6"/>
        </w:numPr>
        <w:autoSpaceDE w:val="0"/>
        <w:autoSpaceDN w:val="0"/>
        <w:adjustRightInd w:val="0"/>
        <w:jc w:val="both"/>
        <w:rPr>
          <w:sz w:val="28"/>
          <w:szCs w:val="28"/>
        </w:rPr>
      </w:pPr>
      <w:r>
        <w:rPr>
          <w:sz w:val="28"/>
          <w:szCs w:val="28"/>
        </w:rPr>
        <w:t>з</w:t>
      </w:r>
      <w:r w:rsidR="004E5E85" w:rsidRPr="004E5E85">
        <w:rPr>
          <w:sz w:val="28"/>
          <w:szCs w:val="28"/>
        </w:rPr>
        <w:t>аместителя главы администрации городского поселения - категория «Б» ведущая должность (3 группа);</w:t>
      </w:r>
    </w:p>
    <w:p w:rsidR="004E5E85" w:rsidRDefault="00B40EF5" w:rsidP="004E5E85">
      <w:pPr>
        <w:pStyle w:val="a3"/>
        <w:numPr>
          <w:ilvl w:val="0"/>
          <w:numId w:val="6"/>
        </w:numPr>
        <w:autoSpaceDE w:val="0"/>
        <w:autoSpaceDN w:val="0"/>
        <w:adjustRightInd w:val="0"/>
        <w:jc w:val="both"/>
        <w:rPr>
          <w:sz w:val="28"/>
          <w:szCs w:val="28"/>
        </w:rPr>
      </w:pPr>
      <w:r>
        <w:rPr>
          <w:sz w:val="28"/>
          <w:szCs w:val="28"/>
        </w:rPr>
        <w:t>к</w:t>
      </w:r>
      <w:r w:rsidR="004E5E85" w:rsidRPr="004E5E85">
        <w:rPr>
          <w:sz w:val="28"/>
          <w:szCs w:val="28"/>
        </w:rPr>
        <w:t>онсультанта - категория "В" старшая должность (2 группа)</w:t>
      </w:r>
      <w:r w:rsidR="004E5E85">
        <w:rPr>
          <w:sz w:val="28"/>
          <w:szCs w:val="28"/>
        </w:rPr>
        <w:t>;</w:t>
      </w:r>
    </w:p>
    <w:p w:rsidR="004E5E85" w:rsidRPr="004E5E85" w:rsidRDefault="00B40EF5" w:rsidP="004E5E85">
      <w:pPr>
        <w:pStyle w:val="a3"/>
        <w:numPr>
          <w:ilvl w:val="0"/>
          <w:numId w:val="6"/>
        </w:numPr>
        <w:autoSpaceDE w:val="0"/>
        <w:autoSpaceDN w:val="0"/>
        <w:adjustRightInd w:val="0"/>
        <w:jc w:val="both"/>
        <w:rPr>
          <w:sz w:val="28"/>
          <w:szCs w:val="28"/>
        </w:rPr>
      </w:pPr>
      <w:r>
        <w:rPr>
          <w:sz w:val="28"/>
          <w:szCs w:val="28"/>
        </w:rPr>
        <w:t>в</w:t>
      </w:r>
      <w:r w:rsidR="004E5E85" w:rsidRPr="004E5E85">
        <w:rPr>
          <w:sz w:val="28"/>
          <w:szCs w:val="28"/>
        </w:rPr>
        <w:t>едущ</w:t>
      </w:r>
      <w:r w:rsidR="004E5E85">
        <w:rPr>
          <w:sz w:val="28"/>
          <w:szCs w:val="28"/>
        </w:rPr>
        <w:t>его</w:t>
      </w:r>
      <w:r w:rsidR="004E5E85" w:rsidRPr="004E5E85">
        <w:rPr>
          <w:sz w:val="28"/>
          <w:szCs w:val="28"/>
        </w:rPr>
        <w:t xml:space="preserve"> специалиста - младшая должность (1 группа)</w:t>
      </w:r>
      <w:r w:rsidR="004E5E85">
        <w:rPr>
          <w:sz w:val="28"/>
          <w:szCs w:val="28"/>
        </w:rPr>
        <w:t>.</w:t>
      </w:r>
    </w:p>
    <w:p w:rsidR="00283D17" w:rsidRPr="00EA1121" w:rsidRDefault="00283D17" w:rsidP="00EA1121">
      <w:pPr>
        <w:pStyle w:val="a3"/>
        <w:numPr>
          <w:ilvl w:val="0"/>
          <w:numId w:val="2"/>
        </w:numPr>
        <w:ind w:left="0"/>
        <w:jc w:val="both"/>
        <w:rPr>
          <w:sz w:val="28"/>
          <w:szCs w:val="28"/>
        </w:rPr>
      </w:pPr>
      <w:r w:rsidRPr="00EA1121">
        <w:rPr>
          <w:sz w:val="28"/>
          <w:szCs w:val="28"/>
        </w:rPr>
        <w:t>Решение Собрания депутатов городского поселения «Остров» об увольнении (освобождении от должности) лица, замещающего муниципальную должность, считается принятым, если за него проголосовало не менее двух третей от установленной численности депутатов Собрания депутатов.</w:t>
      </w:r>
    </w:p>
    <w:p w:rsidR="00283D17" w:rsidRPr="00283D17" w:rsidRDefault="00283D17" w:rsidP="00EA1121">
      <w:pPr>
        <w:pStyle w:val="Bodytext0"/>
        <w:numPr>
          <w:ilvl w:val="0"/>
          <w:numId w:val="2"/>
        </w:numPr>
        <w:shd w:val="clear" w:color="auto" w:fill="auto"/>
        <w:spacing w:before="0" w:line="276" w:lineRule="auto"/>
        <w:ind w:left="20" w:hanging="20"/>
        <w:rPr>
          <w:sz w:val="28"/>
          <w:szCs w:val="28"/>
        </w:rPr>
      </w:pPr>
      <w:r w:rsidRPr="00283D17">
        <w:rPr>
          <w:sz w:val="28"/>
          <w:szCs w:val="28"/>
        </w:rPr>
        <w:t>Решение об увольнении (об освобождении от должности) в связи с утратой доверия Главы городского поселения «Остров» подписывается депутатом, председательствующим на заседании Собрания депутатов.</w:t>
      </w:r>
    </w:p>
    <w:p w:rsidR="00283D17" w:rsidRPr="00283D17" w:rsidRDefault="00283D17" w:rsidP="00283D17">
      <w:pPr>
        <w:pStyle w:val="Bodytext0"/>
        <w:shd w:val="clear" w:color="auto" w:fill="auto"/>
        <w:spacing w:before="0" w:line="276" w:lineRule="auto"/>
        <w:ind w:firstLine="709"/>
        <w:rPr>
          <w:sz w:val="28"/>
          <w:szCs w:val="28"/>
        </w:rPr>
      </w:pPr>
      <w:r w:rsidRPr="00283D17">
        <w:rPr>
          <w:sz w:val="28"/>
          <w:szCs w:val="28"/>
        </w:rPr>
        <w:t>Решение об увольнении (освобождении от должности) в связи с утратой доверия Главы Администрации городского поселения «Остров» подписывается председателем Собрания депутатов городского поселения «Остров».</w:t>
      </w:r>
    </w:p>
    <w:p w:rsidR="00283D17" w:rsidRPr="00283D17" w:rsidRDefault="00283D17" w:rsidP="00283D17">
      <w:pPr>
        <w:pStyle w:val="Bodytext0"/>
        <w:shd w:val="clear" w:color="auto" w:fill="auto"/>
        <w:spacing w:before="0" w:line="276" w:lineRule="auto"/>
        <w:ind w:firstLine="709"/>
        <w:rPr>
          <w:sz w:val="28"/>
          <w:szCs w:val="28"/>
        </w:rPr>
      </w:pPr>
      <w:r w:rsidRPr="00283D17">
        <w:rPr>
          <w:sz w:val="28"/>
          <w:szCs w:val="28"/>
        </w:rPr>
        <w:t>Решение об увольнении иных лиц, замещающих муниципальные должности городского поселения «Остров», в связи с утратой доверия подписывается председателем Собрания депутатов городского поселения «Остров».</w:t>
      </w:r>
    </w:p>
    <w:p w:rsidR="00283D17" w:rsidRPr="00283D17" w:rsidRDefault="00283D17" w:rsidP="00283D17">
      <w:pPr>
        <w:pStyle w:val="Bodytext0"/>
        <w:numPr>
          <w:ilvl w:val="0"/>
          <w:numId w:val="2"/>
        </w:numPr>
        <w:shd w:val="clear" w:color="auto" w:fill="auto"/>
        <w:spacing w:before="0" w:line="276" w:lineRule="auto"/>
        <w:rPr>
          <w:sz w:val="28"/>
          <w:szCs w:val="28"/>
        </w:rPr>
      </w:pPr>
      <w:proofErr w:type="gramStart"/>
      <w:r w:rsidRPr="00283D17">
        <w:rPr>
          <w:sz w:val="28"/>
          <w:szCs w:val="28"/>
        </w:rPr>
        <w:t>При увольнении (освобождении от должности) в связи с утратой доверия учитывается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городского поселения, других ограничений и запретов, требований о предотвращении или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w:t>
      </w:r>
      <w:proofErr w:type="gramEnd"/>
      <w:r w:rsidRPr="00283D17">
        <w:rPr>
          <w:sz w:val="28"/>
          <w:szCs w:val="28"/>
        </w:rPr>
        <w:t xml:space="preserve"> муниципальную должность городского поселения, своих должностных обязанностей.</w:t>
      </w:r>
    </w:p>
    <w:p w:rsidR="00283D17" w:rsidRPr="00283D17" w:rsidRDefault="00283D17" w:rsidP="00283D17">
      <w:pPr>
        <w:pStyle w:val="Bodytext0"/>
        <w:numPr>
          <w:ilvl w:val="0"/>
          <w:numId w:val="2"/>
        </w:numPr>
        <w:shd w:val="clear" w:color="auto" w:fill="auto"/>
        <w:spacing w:before="0" w:line="276" w:lineRule="auto"/>
        <w:rPr>
          <w:sz w:val="28"/>
          <w:szCs w:val="28"/>
        </w:rPr>
      </w:pPr>
      <w:proofErr w:type="gramStart"/>
      <w:r w:rsidRPr="00283D17">
        <w:rPr>
          <w:sz w:val="28"/>
          <w:szCs w:val="28"/>
        </w:rPr>
        <w:t xml:space="preserve">Решение об увольнении (об освобождении от должности) лица, замещающего муниципальную должность, в связи с утратой доверия принимается Собранием депутатов городского поселения «Остров» не позднее одного месяца со дня поступления информации о совершении </w:t>
      </w:r>
      <w:r w:rsidRPr="00283D17">
        <w:rPr>
          <w:sz w:val="28"/>
          <w:szCs w:val="28"/>
        </w:rPr>
        <w:lastRenderedPageBreak/>
        <w:t>лицом, замещающим муниципальную должность городского поселения, коррупционного правонарушения, не считая периода временной нетрудоспособности, лица, замещающего муниципальную должность, пребывания в отпуске, других случаев неисполнения должностных обязанностей по уважительным причинам</w:t>
      </w:r>
      <w:proofErr w:type="gramEnd"/>
      <w:r w:rsidRPr="00283D17">
        <w:rPr>
          <w:sz w:val="28"/>
          <w:szCs w:val="28"/>
        </w:rPr>
        <w:t>, проведения проверки и рассмотрения материалов.</w:t>
      </w:r>
    </w:p>
    <w:p w:rsidR="00283D17" w:rsidRPr="00283D17" w:rsidRDefault="00283D17" w:rsidP="00283D17">
      <w:pPr>
        <w:pStyle w:val="Bodytext0"/>
        <w:shd w:val="clear" w:color="auto" w:fill="auto"/>
        <w:spacing w:before="0" w:line="276" w:lineRule="auto"/>
        <w:ind w:firstLine="708"/>
        <w:rPr>
          <w:sz w:val="28"/>
          <w:szCs w:val="28"/>
        </w:rPr>
      </w:pPr>
      <w:r w:rsidRPr="00283D17">
        <w:rPr>
          <w:sz w:val="28"/>
          <w:szCs w:val="28"/>
        </w:rPr>
        <w:t>При этом решение об увольнении (освобождении от должности) в связи с утратой доверия должно быть принято не позднее шести месяцев со дня поступления информации о совершения коррупционного правонарушения.</w:t>
      </w:r>
    </w:p>
    <w:p w:rsidR="00283D17" w:rsidRPr="00283D17" w:rsidRDefault="00283D17" w:rsidP="00283D17">
      <w:pPr>
        <w:pStyle w:val="Bodytext0"/>
        <w:numPr>
          <w:ilvl w:val="0"/>
          <w:numId w:val="2"/>
        </w:numPr>
        <w:shd w:val="clear" w:color="auto" w:fill="auto"/>
        <w:spacing w:before="0" w:line="276" w:lineRule="auto"/>
        <w:ind w:left="20" w:hanging="20"/>
        <w:rPr>
          <w:sz w:val="28"/>
          <w:szCs w:val="28"/>
        </w:rPr>
      </w:pPr>
      <w:r w:rsidRPr="00283D17">
        <w:rPr>
          <w:sz w:val="28"/>
          <w:szCs w:val="28"/>
        </w:rPr>
        <w:t>В решении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указывается соответствующий случай, установленный статьей 13.1 Федерального закона от 25.12.2008 №273-Ф3 «О противодействии коррупции» и указанный в пункте 1 настоящего Порядка.</w:t>
      </w:r>
    </w:p>
    <w:p w:rsidR="00283D17" w:rsidRPr="00283D17" w:rsidRDefault="00283D17" w:rsidP="00283D17">
      <w:pPr>
        <w:pStyle w:val="Bodytext0"/>
        <w:numPr>
          <w:ilvl w:val="0"/>
          <w:numId w:val="2"/>
        </w:numPr>
        <w:shd w:val="clear" w:color="auto" w:fill="auto"/>
        <w:spacing w:before="0" w:line="276" w:lineRule="auto"/>
        <w:ind w:left="20" w:hanging="20"/>
        <w:rPr>
          <w:sz w:val="28"/>
          <w:szCs w:val="28"/>
        </w:rPr>
      </w:pPr>
      <w:r w:rsidRPr="00283D17">
        <w:rPr>
          <w:sz w:val="28"/>
          <w:szCs w:val="28"/>
        </w:rPr>
        <w:t>Копия решения об увольнении (освобождении от должности)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вручается лицу, замещающего муниципальную должность, под роспись в течение пяти дней со дня вступления в силу соответствующего решения, не считая времени отсутствия лица, замещающего муниципальную должность на рабочем месте.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283D17" w:rsidRPr="00283D17" w:rsidRDefault="00283D17" w:rsidP="00283D17">
      <w:pPr>
        <w:pStyle w:val="Bodytext0"/>
        <w:numPr>
          <w:ilvl w:val="0"/>
          <w:numId w:val="2"/>
        </w:numPr>
        <w:shd w:val="clear" w:color="auto" w:fill="auto"/>
        <w:spacing w:before="0" w:line="276" w:lineRule="auto"/>
        <w:ind w:left="20" w:hanging="20"/>
        <w:rPr>
          <w:sz w:val="28"/>
          <w:szCs w:val="28"/>
        </w:rPr>
      </w:pPr>
      <w:r w:rsidRPr="00283D17">
        <w:rPr>
          <w:sz w:val="28"/>
          <w:szCs w:val="28"/>
        </w:rPr>
        <w:t>При рассмотрении и принятии Собранием депутатов городского поселения «Остров» решения об освобождении от должности лица, замещающего муниципальную должность, в связи с утратой доверия должны быть обеспечены:</w:t>
      </w:r>
    </w:p>
    <w:p w:rsidR="00283D17" w:rsidRPr="00283D17" w:rsidRDefault="00283D17" w:rsidP="00283D17">
      <w:pPr>
        <w:pStyle w:val="Bodytext0"/>
        <w:numPr>
          <w:ilvl w:val="0"/>
          <w:numId w:val="4"/>
        </w:numPr>
        <w:shd w:val="clear" w:color="auto" w:fill="auto"/>
        <w:tabs>
          <w:tab w:val="left" w:pos="1124"/>
        </w:tabs>
        <w:spacing w:before="0" w:line="276" w:lineRule="auto"/>
        <w:ind w:left="426"/>
        <w:rPr>
          <w:sz w:val="28"/>
          <w:szCs w:val="28"/>
        </w:rPr>
      </w:pPr>
      <w:r w:rsidRPr="00283D17">
        <w:rPr>
          <w:sz w:val="28"/>
          <w:szCs w:val="28"/>
        </w:rPr>
        <w:t>заблаговременное получение данным лицом уведомления о дате и месте проведения соответствующего заседания Собрания депутатов городского поселения «Остров», а также ознакомление с обращением и с проектом решения об освобождении его от должности;</w:t>
      </w:r>
    </w:p>
    <w:p w:rsidR="00283D17" w:rsidRPr="00283D17" w:rsidRDefault="00283D17" w:rsidP="00283D17">
      <w:pPr>
        <w:pStyle w:val="Bodytext0"/>
        <w:numPr>
          <w:ilvl w:val="0"/>
          <w:numId w:val="4"/>
        </w:numPr>
        <w:shd w:val="clear" w:color="auto" w:fill="auto"/>
        <w:tabs>
          <w:tab w:val="left" w:pos="1095"/>
        </w:tabs>
        <w:spacing w:before="0" w:line="276" w:lineRule="auto"/>
        <w:ind w:left="426"/>
        <w:rPr>
          <w:sz w:val="28"/>
          <w:szCs w:val="28"/>
        </w:rPr>
      </w:pPr>
      <w:r w:rsidRPr="00283D17">
        <w:rPr>
          <w:sz w:val="28"/>
          <w:szCs w:val="28"/>
        </w:rPr>
        <w:t xml:space="preserve">представление ему возможности дать депутатам Собрания депутатов городского поселения «Остров» объяснения по поводу </w:t>
      </w:r>
      <w:r w:rsidRPr="00283D17">
        <w:rPr>
          <w:sz w:val="28"/>
          <w:szCs w:val="28"/>
        </w:rPr>
        <w:lastRenderedPageBreak/>
        <w:t>обстоятельств, выдвигаемых в качестве оснований об освобождении от должности.</w:t>
      </w:r>
    </w:p>
    <w:p w:rsidR="00283D17" w:rsidRPr="00283D17" w:rsidRDefault="00283D17" w:rsidP="00283D17">
      <w:pPr>
        <w:pStyle w:val="Bodytext0"/>
        <w:numPr>
          <w:ilvl w:val="0"/>
          <w:numId w:val="2"/>
        </w:numPr>
        <w:shd w:val="clear" w:color="auto" w:fill="auto"/>
        <w:spacing w:before="0" w:line="276" w:lineRule="auto"/>
        <w:ind w:left="20" w:hanging="20"/>
        <w:rPr>
          <w:sz w:val="28"/>
          <w:szCs w:val="28"/>
        </w:rPr>
      </w:pPr>
      <w:r w:rsidRPr="00283D17">
        <w:rPr>
          <w:sz w:val="28"/>
          <w:szCs w:val="28"/>
        </w:rPr>
        <w:t>В случае</w:t>
      </w:r>
      <w:proofErr w:type="gramStart"/>
      <w:r w:rsidR="00B40EF5">
        <w:rPr>
          <w:sz w:val="28"/>
          <w:szCs w:val="28"/>
        </w:rPr>
        <w:t>,</w:t>
      </w:r>
      <w:proofErr w:type="gramEnd"/>
      <w:r w:rsidR="00B40EF5">
        <w:rPr>
          <w:sz w:val="28"/>
          <w:szCs w:val="28"/>
        </w:rPr>
        <w:t xml:space="preserve"> </w:t>
      </w:r>
      <w:r w:rsidRPr="00283D17">
        <w:rPr>
          <w:sz w:val="28"/>
          <w:szCs w:val="28"/>
        </w:rPr>
        <w:t xml:space="preserve"> если лицо, замещающее муниципальную должность, не согласно с решением Собрания депутатов городского поселения «Остров» об его освобождении от должности, оно вправе в письменном виде изложить свое обоснованное особое мнение.</w:t>
      </w:r>
    </w:p>
    <w:p w:rsidR="00283D17" w:rsidRPr="00283D17" w:rsidRDefault="00283D17" w:rsidP="00283D17">
      <w:pPr>
        <w:pStyle w:val="Bodytext0"/>
        <w:numPr>
          <w:ilvl w:val="0"/>
          <w:numId w:val="2"/>
        </w:numPr>
        <w:shd w:val="clear" w:color="auto" w:fill="auto"/>
        <w:spacing w:before="0" w:line="276" w:lineRule="auto"/>
        <w:ind w:left="20" w:hanging="20"/>
        <w:rPr>
          <w:sz w:val="28"/>
          <w:szCs w:val="28"/>
        </w:rPr>
      </w:pPr>
      <w:r w:rsidRPr="00283D17">
        <w:rPr>
          <w:sz w:val="28"/>
          <w:szCs w:val="28"/>
        </w:rPr>
        <w:t>Решение Собрания депутатов городского поселения «Остров» об освобождении от должности лица, замещающего муниципальную должность, подлежит официальному опубликованию (обнародованию) не позднее чем через пять дней со дня его принятия. В случае</w:t>
      </w:r>
      <w:proofErr w:type="gramStart"/>
      <w:r w:rsidRPr="00283D17">
        <w:rPr>
          <w:sz w:val="28"/>
          <w:szCs w:val="28"/>
        </w:rPr>
        <w:t>,</w:t>
      </w:r>
      <w:proofErr w:type="gramEnd"/>
      <w:r w:rsidRPr="00283D17">
        <w:rPr>
          <w:sz w:val="28"/>
          <w:szCs w:val="28"/>
        </w:rPr>
        <w:t xml:space="preserve"> если лицо, замещающее муниципальную должность, в письменном виде изложило свое обоснованное особое мнение по вопросу его освобождения от должности, оно подлежит опубликованию (обнародованию) одновременно с указанным решением Собрания депутатов городского поселения «Остров».</w:t>
      </w:r>
    </w:p>
    <w:p w:rsidR="00283D17" w:rsidRPr="00283D17" w:rsidRDefault="00283D17" w:rsidP="00283D17">
      <w:pPr>
        <w:pStyle w:val="Bodytext0"/>
        <w:numPr>
          <w:ilvl w:val="0"/>
          <w:numId w:val="2"/>
        </w:numPr>
        <w:shd w:val="clear" w:color="auto" w:fill="auto"/>
        <w:spacing w:before="0" w:line="276" w:lineRule="auto"/>
        <w:ind w:left="20" w:hanging="20"/>
        <w:rPr>
          <w:sz w:val="28"/>
          <w:szCs w:val="28"/>
        </w:rPr>
      </w:pPr>
      <w:r w:rsidRPr="00283D17">
        <w:rPr>
          <w:sz w:val="28"/>
          <w:szCs w:val="28"/>
        </w:rPr>
        <w:t>В случае</w:t>
      </w:r>
      <w:proofErr w:type="gramStart"/>
      <w:r w:rsidR="00B40EF5">
        <w:rPr>
          <w:sz w:val="28"/>
          <w:szCs w:val="28"/>
        </w:rPr>
        <w:t>,</w:t>
      </w:r>
      <w:proofErr w:type="gramEnd"/>
      <w:r w:rsidRPr="00283D17">
        <w:rPr>
          <w:sz w:val="28"/>
          <w:szCs w:val="28"/>
        </w:rPr>
        <w:t xml:space="preserve"> если инициатива об освобождении от должности лица, замещающего муниципальную должность, в связи с утратой доверия, изложенная в обращении, была отклонена Собранием депутатов городского поселения «Остров», вопрос об освобождении от должности лица, замещающего муниципальную должность, в связи с утратой доверия может быть вынесен по тому же основанию на повторное рассмотрение Собрания депутатов городского поселения «Остров» не ранее чем через два месяца со дня проведения заседания Собрания депутатов, на котором рассматривался указанный вопрос.</w:t>
      </w:r>
    </w:p>
    <w:p w:rsidR="00283D17" w:rsidRPr="00283D17" w:rsidRDefault="00283D17" w:rsidP="00283D17">
      <w:pPr>
        <w:pStyle w:val="Bodytext0"/>
        <w:shd w:val="clear" w:color="auto" w:fill="auto"/>
        <w:tabs>
          <w:tab w:val="left" w:pos="1042"/>
        </w:tabs>
        <w:spacing w:before="0" w:line="276" w:lineRule="auto"/>
        <w:rPr>
          <w:sz w:val="28"/>
          <w:szCs w:val="28"/>
        </w:rPr>
      </w:pPr>
    </w:p>
    <w:p w:rsidR="00283D17" w:rsidRPr="00283D17" w:rsidRDefault="00283D17" w:rsidP="00283D17">
      <w:pPr>
        <w:jc w:val="both"/>
        <w:rPr>
          <w:sz w:val="28"/>
          <w:szCs w:val="28"/>
        </w:rPr>
      </w:pPr>
    </w:p>
    <w:p w:rsidR="00CE02DA" w:rsidRPr="00283D17" w:rsidRDefault="00CE02DA">
      <w:pPr>
        <w:rPr>
          <w:sz w:val="28"/>
          <w:szCs w:val="28"/>
        </w:rPr>
      </w:pPr>
    </w:p>
    <w:sectPr w:rsidR="00CE02DA" w:rsidRPr="00283D17" w:rsidSect="00B06CB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CB8" w:rsidRDefault="00B06CB8" w:rsidP="00B06CB8">
      <w:r>
        <w:separator/>
      </w:r>
    </w:p>
  </w:endnote>
  <w:endnote w:type="continuationSeparator" w:id="0">
    <w:p w:rsidR="00B06CB8" w:rsidRDefault="00B06CB8" w:rsidP="00B06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7313"/>
      <w:docPartObj>
        <w:docPartGallery w:val="Page Numbers (Bottom of Page)"/>
        <w:docPartUnique/>
      </w:docPartObj>
    </w:sdtPr>
    <w:sdtContent>
      <w:p w:rsidR="00B06CB8" w:rsidRDefault="00B06CB8">
        <w:pPr>
          <w:pStyle w:val="a6"/>
          <w:jc w:val="right"/>
        </w:pPr>
        <w:fldSimple w:instr=" PAGE   \* MERGEFORMAT ">
          <w:r>
            <w:rPr>
              <w:noProof/>
            </w:rPr>
            <w:t>2</w:t>
          </w:r>
        </w:fldSimple>
      </w:p>
    </w:sdtContent>
  </w:sdt>
  <w:p w:rsidR="00B06CB8" w:rsidRDefault="00B06C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CB8" w:rsidRDefault="00B06CB8" w:rsidP="00B06CB8">
      <w:r>
        <w:separator/>
      </w:r>
    </w:p>
  </w:footnote>
  <w:footnote w:type="continuationSeparator" w:id="0">
    <w:p w:rsidR="00B06CB8" w:rsidRDefault="00B06CB8" w:rsidP="00B06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548D"/>
    <w:multiLevelType w:val="hybridMultilevel"/>
    <w:tmpl w:val="226CFDC2"/>
    <w:lvl w:ilvl="0" w:tplc="BCF209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69E474E"/>
    <w:multiLevelType w:val="hybridMultilevel"/>
    <w:tmpl w:val="D182FEF6"/>
    <w:lvl w:ilvl="0" w:tplc="444EB4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9736B4"/>
    <w:multiLevelType w:val="hybridMultilevel"/>
    <w:tmpl w:val="A4DCF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BC5238"/>
    <w:multiLevelType w:val="multilevel"/>
    <w:tmpl w:val="13E82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5E2C21"/>
    <w:multiLevelType w:val="hybridMultilevel"/>
    <w:tmpl w:val="A21A31EA"/>
    <w:lvl w:ilvl="0" w:tplc="BCF2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FE1377"/>
    <w:multiLevelType w:val="hybridMultilevel"/>
    <w:tmpl w:val="04EE9A36"/>
    <w:lvl w:ilvl="0" w:tplc="BCF20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D5B7B"/>
    <w:rsid w:val="0026416D"/>
    <w:rsid w:val="00283D17"/>
    <w:rsid w:val="002D51E4"/>
    <w:rsid w:val="004E3C83"/>
    <w:rsid w:val="004E5E85"/>
    <w:rsid w:val="006D5B7B"/>
    <w:rsid w:val="0073374B"/>
    <w:rsid w:val="00B02785"/>
    <w:rsid w:val="00B06CB8"/>
    <w:rsid w:val="00B40EF5"/>
    <w:rsid w:val="00CE02DA"/>
    <w:rsid w:val="00E36D9B"/>
    <w:rsid w:val="00EA1121"/>
    <w:rsid w:val="00FA6EF2"/>
    <w:rsid w:val="00FC4B9B"/>
    <w:rsid w:val="00FF4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B7B"/>
    <w:pPr>
      <w:ind w:left="720"/>
      <w:contextualSpacing/>
    </w:pPr>
  </w:style>
  <w:style w:type="character" w:customStyle="1" w:styleId="Bodytext">
    <w:name w:val="Body text_"/>
    <w:basedOn w:val="a0"/>
    <w:link w:val="Bodytext0"/>
    <w:rsid w:val="00283D17"/>
    <w:rPr>
      <w:rFonts w:ascii="Times New Roman" w:eastAsia="Times New Roman" w:hAnsi="Times New Roman" w:cs="Times New Roman"/>
      <w:spacing w:val="10"/>
      <w:sz w:val="24"/>
      <w:szCs w:val="24"/>
      <w:shd w:val="clear" w:color="auto" w:fill="FFFFFF"/>
    </w:rPr>
  </w:style>
  <w:style w:type="paragraph" w:customStyle="1" w:styleId="Bodytext0">
    <w:name w:val="Body text"/>
    <w:basedOn w:val="a"/>
    <w:link w:val="Bodytext"/>
    <w:rsid w:val="00283D17"/>
    <w:pPr>
      <w:shd w:val="clear" w:color="auto" w:fill="FFFFFF"/>
      <w:spacing w:before="300" w:line="322" w:lineRule="exact"/>
      <w:jc w:val="both"/>
    </w:pPr>
    <w:rPr>
      <w:spacing w:val="10"/>
      <w:lang w:eastAsia="en-US"/>
    </w:rPr>
  </w:style>
  <w:style w:type="paragraph" w:styleId="a4">
    <w:name w:val="header"/>
    <w:basedOn w:val="a"/>
    <w:link w:val="a5"/>
    <w:uiPriority w:val="99"/>
    <w:semiHidden/>
    <w:unhideWhenUsed/>
    <w:rsid w:val="00B06CB8"/>
    <w:pPr>
      <w:tabs>
        <w:tab w:val="center" w:pos="4677"/>
        <w:tab w:val="right" w:pos="9355"/>
      </w:tabs>
    </w:pPr>
  </w:style>
  <w:style w:type="character" w:customStyle="1" w:styleId="a5">
    <w:name w:val="Верхний колонтитул Знак"/>
    <w:basedOn w:val="a0"/>
    <w:link w:val="a4"/>
    <w:uiPriority w:val="99"/>
    <w:semiHidden/>
    <w:rsid w:val="00B06CB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06CB8"/>
    <w:pPr>
      <w:tabs>
        <w:tab w:val="center" w:pos="4677"/>
        <w:tab w:val="right" w:pos="9355"/>
      </w:tabs>
    </w:pPr>
  </w:style>
  <w:style w:type="character" w:customStyle="1" w:styleId="a7">
    <w:name w:val="Нижний колонтитул Знак"/>
    <w:basedOn w:val="a0"/>
    <w:link w:val="a6"/>
    <w:uiPriority w:val="99"/>
    <w:rsid w:val="00B06CB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67532-F69A-47FA-9BBC-8085B04B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2013-06-20T12:29:00Z</cp:lastPrinted>
  <dcterms:created xsi:type="dcterms:W3CDTF">2002-01-05T00:11:00Z</dcterms:created>
  <dcterms:modified xsi:type="dcterms:W3CDTF">2013-06-24T08:07:00Z</dcterms:modified>
</cp:coreProperties>
</file>