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81" w:rsidRDefault="00DF0381" w:rsidP="00DF03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F0381" w:rsidRDefault="00DF0381" w:rsidP="00DF0381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DF0381" w:rsidRDefault="00DF0381" w:rsidP="00DF038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DF0381" w:rsidRDefault="00DF0381" w:rsidP="00DF0381">
      <w:pPr>
        <w:jc w:val="center"/>
        <w:rPr>
          <w:b/>
          <w:sz w:val="24"/>
          <w:szCs w:val="24"/>
        </w:rPr>
      </w:pPr>
    </w:p>
    <w:p w:rsidR="00DF0381" w:rsidRDefault="00DF0381" w:rsidP="00DF0381">
      <w:pPr>
        <w:pStyle w:val="1"/>
        <w:rPr>
          <w:szCs w:val="32"/>
        </w:rPr>
      </w:pPr>
      <w:r>
        <w:rPr>
          <w:b/>
          <w:szCs w:val="32"/>
        </w:rPr>
        <w:t>Собрание депутатов городского поселения “Остров”</w:t>
      </w:r>
    </w:p>
    <w:p w:rsidR="00DF0381" w:rsidRDefault="00DF0381" w:rsidP="00DF0381">
      <w:pPr>
        <w:jc w:val="center"/>
        <w:rPr>
          <w:sz w:val="32"/>
          <w:szCs w:val="32"/>
        </w:rPr>
      </w:pPr>
    </w:p>
    <w:p w:rsidR="00DF0381" w:rsidRDefault="00DF0381" w:rsidP="00DF0381">
      <w:pPr>
        <w:pStyle w:val="3"/>
        <w:rPr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DF0381" w:rsidRDefault="00DF0381" w:rsidP="00DF0381">
      <w:pPr>
        <w:jc w:val="both"/>
        <w:rPr>
          <w:sz w:val="28"/>
          <w:szCs w:val="28"/>
        </w:rPr>
      </w:pPr>
    </w:p>
    <w:p w:rsidR="00DF0381" w:rsidRDefault="00DF0381" w:rsidP="00DF0381">
      <w:pPr>
        <w:jc w:val="both"/>
      </w:pPr>
    </w:p>
    <w:p w:rsidR="00DF0381" w:rsidRDefault="00DF0381" w:rsidP="00DF0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90BCE">
        <w:rPr>
          <w:sz w:val="24"/>
          <w:szCs w:val="24"/>
        </w:rPr>
        <w:t>01.09.2023</w:t>
      </w:r>
      <w:r>
        <w:rPr>
          <w:sz w:val="24"/>
          <w:szCs w:val="24"/>
        </w:rPr>
        <w:t xml:space="preserve">г.  № </w:t>
      </w:r>
      <w:r w:rsidR="00390BCE">
        <w:rPr>
          <w:sz w:val="24"/>
          <w:szCs w:val="24"/>
        </w:rPr>
        <w:t>124</w:t>
      </w:r>
    </w:p>
    <w:p w:rsidR="00DF0381" w:rsidRDefault="00DF0381" w:rsidP="00DF0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DF0381" w:rsidRDefault="00DF0381" w:rsidP="00DF0381">
      <w:pPr>
        <w:jc w:val="both"/>
        <w:rPr>
          <w:sz w:val="24"/>
          <w:szCs w:val="24"/>
        </w:rPr>
      </w:pPr>
    </w:p>
    <w:p w:rsidR="00DF0381" w:rsidRDefault="00DF0381" w:rsidP="00DF0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r w:rsidR="00390BCE">
        <w:rPr>
          <w:sz w:val="24"/>
          <w:szCs w:val="24"/>
        </w:rPr>
        <w:t>26</w:t>
      </w:r>
      <w:r>
        <w:rPr>
          <w:sz w:val="24"/>
          <w:szCs w:val="24"/>
        </w:rPr>
        <w:t xml:space="preserve">-ой сессии Собрания </w:t>
      </w:r>
    </w:p>
    <w:p w:rsidR="00DF0381" w:rsidRDefault="00DF0381" w:rsidP="00DF0381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DF0381" w:rsidRDefault="00DF0381" w:rsidP="00DF0381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четвертого созыва</w:t>
      </w:r>
    </w:p>
    <w:p w:rsidR="00DF0381" w:rsidRDefault="00DF0381" w:rsidP="00DF0381">
      <w:pPr>
        <w:jc w:val="both"/>
        <w:rPr>
          <w:sz w:val="24"/>
          <w:szCs w:val="24"/>
        </w:rPr>
      </w:pPr>
    </w:p>
    <w:p w:rsidR="00DF0381" w:rsidRDefault="00DF0381" w:rsidP="00DF0381">
      <w:pPr>
        <w:jc w:val="both"/>
        <w:rPr>
          <w:sz w:val="24"/>
          <w:szCs w:val="24"/>
        </w:rPr>
      </w:pPr>
    </w:p>
    <w:p w:rsidR="00B04161" w:rsidRDefault="00DF038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 Порядка представления главным </w:t>
      </w:r>
    </w:p>
    <w:p w:rsidR="00B04161" w:rsidRDefault="00DF038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распорядителем средств бюджета муниципального </w:t>
      </w:r>
    </w:p>
    <w:p w:rsidR="00B04161" w:rsidRDefault="00DF038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r w:rsidR="00B04161">
        <w:rPr>
          <w:sz w:val="24"/>
          <w:szCs w:val="24"/>
        </w:rPr>
        <w:t xml:space="preserve"> «Остров» в финансовый орган </w:t>
      </w: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«Островский район» </w:t>
      </w: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информации о совершаемых действиях, направленных </w:t>
      </w: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муниципальным образованием «Остров» </w:t>
      </w: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права регресса, либо  об отсутствии оснований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предъявления иска о взыскании денежных средств </w:t>
      </w:r>
    </w:p>
    <w:p w:rsidR="00DF038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>в порядке регресса</w:t>
      </w:r>
    </w:p>
    <w:p w:rsidR="00B04161" w:rsidRDefault="00B04161" w:rsidP="00DF0381">
      <w:pPr>
        <w:rPr>
          <w:sz w:val="24"/>
          <w:szCs w:val="24"/>
        </w:rPr>
      </w:pP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п.4 ст.242.2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ст.23 Устава муниципального образования «Остров», Собрание депутатов городского поселения «Остров» </w:t>
      </w:r>
    </w:p>
    <w:p w:rsidR="00B04161" w:rsidRDefault="00B04161" w:rsidP="00DF0381">
      <w:pPr>
        <w:rPr>
          <w:sz w:val="24"/>
          <w:szCs w:val="24"/>
        </w:rPr>
      </w:pPr>
    </w:p>
    <w:p w:rsidR="00B04161" w:rsidRPr="00FA6E66" w:rsidRDefault="00B04161" w:rsidP="00DF0381">
      <w:pPr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6E66">
        <w:rPr>
          <w:b/>
          <w:sz w:val="32"/>
          <w:szCs w:val="32"/>
        </w:rPr>
        <w:t>РЕШИЛО:</w:t>
      </w:r>
    </w:p>
    <w:p w:rsidR="00B04161" w:rsidRDefault="00B04161" w:rsidP="00DF0381">
      <w:pPr>
        <w:rPr>
          <w:sz w:val="24"/>
          <w:szCs w:val="24"/>
        </w:rPr>
      </w:pPr>
    </w:p>
    <w:p w:rsidR="00B04161" w:rsidRDefault="00B04161" w:rsidP="00926404">
      <w:pPr>
        <w:pStyle w:val="a5"/>
        <w:numPr>
          <w:ilvl w:val="0"/>
          <w:numId w:val="2"/>
        </w:numPr>
        <w:pBdr>
          <w:between w:val="single" w:sz="4" w:space="1" w:color="auto"/>
        </w:pBd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прилагаемый Порядок представления главным  распорядителем  средств</w:t>
      </w:r>
      <w:r w:rsidR="00E96022">
        <w:rPr>
          <w:sz w:val="24"/>
          <w:szCs w:val="24"/>
        </w:rPr>
        <w:t xml:space="preserve"> бюджета муниципального образования </w:t>
      </w:r>
      <w:r w:rsidR="00BA4036">
        <w:rPr>
          <w:sz w:val="24"/>
          <w:szCs w:val="24"/>
        </w:rPr>
        <w:t xml:space="preserve"> «Остров» в финансовый орган муниципального образования  «Остров» информации о совершаемых действиях, направленных на реализацию</w:t>
      </w:r>
      <w:r w:rsidR="00947A28">
        <w:rPr>
          <w:sz w:val="24"/>
          <w:szCs w:val="24"/>
        </w:rPr>
        <w:t xml:space="preserve"> муниципальным образованием «Остров» права регресса, либо об отсутствии  оснований для предъявления иска о взыскании  денежных сре</w:t>
      </w:r>
      <w:proofErr w:type="gramStart"/>
      <w:r w:rsidR="00947A28">
        <w:rPr>
          <w:sz w:val="24"/>
          <w:szCs w:val="24"/>
        </w:rPr>
        <w:t>дств в п</w:t>
      </w:r>
      <w:proofErr w:type="gramEnd"/>
      <w:r w:rsidR="00947A28">
        <w:rPr>
          <w:sz w:val="24"/>
          <w:szCs w:val="24"/>
        </w:rPr>
        <w:t>орядке регресса.</w:t>
      </w:r>
    </w:p>
    <w:p w:rsidR="00926404" w:rsidRDefault="00947A28" w:rsidP="00926404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</w:p>
    <w:p w:rsidR="00FA6E66" w:rsidRDefault="00FA6E66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 w:rsidR="00390BCE">
        <w:rPr>
          <w:sz w:val="24"/>
          <w:szCs w:val="24"/>
        </w:rPr>
        <w:tab/>
      </w:r>
      <w:r w:rsidR="00390BCE">
        <w:rPr>
          <w:sz w:val="24"/>
          <w:szCs w:val="24"/>
        </w:rPr>
        <w:tab/>
      </w:r>
      <w:r w:rsidR="00390BCE">
        <w:rPr>
          <w:sz w:val="24"/>
          <w:szCs w:val="24"/>
        </w:rPr>
        <w:tab/>
      </w:r>
      <w:r w:rsidR="00390BCE">
        <w:rPr>
          <w:sz w:val="24"/>
          <w:szCs w:val="24"/>
        </w:rPr>
        <w:tab/>
        <w:t xml:space="preserve">                       Н.А. Григорьев</w:t>
      </w: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Собрания </w:t>
      </w:r>
    </w:p>
    <w:p w:rsidR="00926404" w:rsidRDefault="00926404" w:rsidP="009264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депутатов городского поселения «Остров» </w:t>
      </w:r>
    </w:p>
    <w:p w:rsidR="00926404" w:rsidRDefault="00926404" w:rsidP="009264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90BCE">
        <w:rPr>
          <w:sz w:val="24"/>
          <w:szCs w:val="24"/>
        </w:rPr>
        <w:t>01.09.2023г.</w:t>
      </w:r>
      <w:r>
        <w:rPr>
          <w:sz w:val="24"/>
          <w:szCs w:val="24"/>
        </w:rPr>
        <w:t xml:space="preserve"> № </w:t>
      </w:r>
      <w:r w:rsidR="00390BCE">
        <w:rPr>
          <w:sz w:val="24"/>
          <w:szCs w:val="24"/>
        </w:rPr>
        <w:t>124</w:t>
      </w:r>
    </w:p>
    <w:p w:rsidR="00926404" w:rsidRDefault="00926404" w:rsidP="00926404">
      <w:pPr>
        <w:jc w:val="right"/>
        <w:rPr>
          <w:sz w:val="24"/>
          <w:szCs w:val="24"/>
        </w:rPr>
      </w:pPr>
    </w:p>
    <w:p w:rsidR="00926404" w:rsidRDefault="00926404" w:rsidP="003C238A">
      <w:pPr>
        <w:jc w:val="center"/>
        <w:rPr>
          <w:sz w:val="24"/>
          <w:szCs w:val="24"/>
        </w:rPr>
      </w:pPr>
    </w:p>
    <w:p w:rsidR="00926404" w:rsidRDefault="00926404" w:rsidP="003C238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 представления главным распорядителем средств бюджета муниципального образования «Остров» в финансовый орган муниципального образования «Островский район» информации о совершаемых действиях, направленных на реализацию муниципальным образованием «Остров» права регресса, либо  об отсутствии  оснований для предъявления иска о взыскании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орядке регресса</w:t>
      </w:r>
    </w:p>
    <w:p w:rsidR="00926404" w:rsidRDefault="00926404" w:rsidP="003C238A">
      <w:pPr>
        <w:jc w:val="center"/>
        <w:rPr>
          <w:sz w:val="24"/>
          <w:szCs w:val="24"/>
        </w:rPr>
      </w:pPr>
    </w:p>
    <w:p w:rsidR="00926404" w:rsidRPr="00926404" w:rsidRDefault="00926404" w:rsidP="003C238A">
      <w:pPr>
        <w:jc w:val="center"/>
        <w:rPr>
          <w:sz w:val="24"/>
          <w:szCs w:val="24"/>
        </w:rPr>
      </w:pPr>
    </w:p>
    <w:p w:rsidR="00926404" w:rsidRPr="00926404" w:rsidRDefault="00926404" w:rsidP="009264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gramStart"/>
      <w:r w:rsidRPr="00926404">
        <w:rPr>
          <w:sz w:val="24"/>
          <w:szCs w:val="24"/>
        </w:rPr>
        <w:t>Порядок представления главным распорядителем средств бюджета муниципального образования «Остров» в финансовый орган муниципального образования «Островский район» информации о совершаемых действиях, направленных на реализацию муниципальным образованием «Остров» права регресса, либо  об отсутствии  оснований для предъявления иска о взыскании денежных средств в порядке регресса</w:t>
      </w:r>
      <w:r>
        <w:rPr>
          <w:sz w:val="24"/>
          <w:szCs w:val="24"/>
        </w:rPr>
        <w:t xml:space="preserve"> (далее  - Порядок</w:t>
      </w:r>
      <w:r w:rsidR="002D3EDA">
        <w:rPr>
          <w:sz w:val="24"/>
          <w:szCs w:val="24"/>
        </w:rPr>
        <w:t>) устанавливает правила представления главным распорядителем средств бюджета муниципального образования «Остров», представлявшим в суде интересы муниципального образования</w:t>
      </w:r>
      <w:proofErr w:type="gramEnd"/>
      <w:r w:rsidR="002D3EDA">
        <w:rPr>
          <w:sz w:val="24"/>
          <w:szCs w:val="24"/>
        </w:rPr>
        <w:t xml:space="preserve">  «</w:t>
      </w:r>
      <w:proofErr w:type="gramStart"/>
      <w:r w:rsidR="002D3EDA">
        <w:rPr>
          <w:sz w:val="24"/>
          <w:szCs w:val="24"/>
        </w:rPr>
        <w:t>Остров» в соответствии с п.3 ст.158 Бюджетного</w:t>
      </w:r>
      <w:r w:rsidR="00DD3484">
        <w:rPr>
          <w:sz w:val="24"/>
          <w:szCs w:val="24"/>
        </w:rPr>
        <w:t xml:space="preserve"> кодекса Российской Федерации (</w:t>
      </w:r>
      <w:r w:rsidR="002D3EDA">
        <w:rPr>
          <w:sz w:val="24"/>
          <w:szCs w:val="24"/>
        </w:rPr>
        <w:t>далее – главный распорядитель), в финансовый орган муниципального образования «Островский район» (далее – финансовый орган) информации о совершаемых действиях, направленных на реализацию муниципальным образованием «Остров» права регресса, либо  об отсутствии оснований для предъявления иска  о взыскании денежных средств в порядке регресса.</w:t>
      </w:r>
      <w:proofErr w:type="gramEnd"/>
    </w:p>
    <w:p w:rsidR="00926404" w:rsidRDefault="002D3EDA" w:rsidP="009E43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Финансовый орган в течение  десяти дней со дня исполнения за счет средств казны муниципального образования «Остров» судебного акта о возмещении вреда направляет уведомление об этом соответствующему главному распорядителю с приложением подтверждающих платежных  документов.</w:t>
      </w:r>
    </w:p>
    <w:p w:rsidR="0052366B" w:rsidRDefault="0052366B" w:rsidP="009E43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>
        <w:rPr>
          <w:sz w:val="24"/>
          <w:szCs w:val="24"/>
        </w:rPr>
        <w:t>Главный распорядитель в течение десяти дней со дня получения от финансового органа  уведомления представляет в финансовый орган информацию о совершаемых действиях, направленных на реализацию муниципальным образованием «Остров» права регресса к лицу, в связи с незаконными действиями  (бездействием) которого произведено возмещение вреда за счет средств бюджета  муниципального образования «Остров», либо об отсутствии оснований для предъявления иска о взыскании денежных средств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регресса по форме, согласно приложению № 1 к настоящему Порядку.</w:t>
      </w:r>
    </w:p>
    <w:p w:rsidR="0052366B" w:rsidRPr="002D3EDA" w:rsidRDefault="0052366B" w:rsidP="009E43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В случае отказа в удовлетворении исковых требований</w:t>
      </w:r>
      <w:r w:rsidR="009E4359">
        <w:rPr>
          <w:sz w:val="24"/>
          <w:szCs w:val="24"/>
        </w:rPr>
        <w:t xml:space="preserve"> о взыскании денежных средств  в порядке регресса главный распорядитель представляет в течение тридцати дней со дня получения решения суда в окончательной форме (в полном объеме) в финансовый орган информацию о совершаемых действиях, направленных на реализацию муниципальным образованием «Остров» права регресса по форме, согласно приложению № 2 к настоящему Порядку.</w:t>
      </w:r>
      <w:proofErr w:type="gramEnd"/>
    </w:p>
    <w:p w:rsidR="00DF0381" w:rsidRDefault="00DF0381" w:rsidP="00926404">
      <w:pPr>
        <w:jc w:val="both"/>
      </w:pPr>
    </w:p>
    <w:p w:rsidR="000570FF" w:rsidRDefault="00FA6E66"/>
    <w:p w:rsidR="003C238A" w:rsidRDefault="003C238A"/>
    <w:p w:rsidR="003C238A" w:rsidRDefault="003C238A"/>
    <w:p w:rsidR="003C238A" w:rsidRDefault="003C238A"/>
    <w:p w:rsidR="003C238A" w:rsidRDefault="003C238A"/>
    <w:p w:rsidR="003C238A" w:rsidRDefault="003C238A"/>
    <w:p w:rsidR="003C238A" w:rsidRDefault="003C238A"/>
    <w:p w:rsidR="003C238A" w:rsidRDefault="003C238A"/>
    <w:p w:rsidR="003C238A" w:rsidRDefault="003C238A"/>
    <w:p w:rsidR="003C238A" w:rsidRDefault="003C238A"/>
    <w:p w:rsidR="003C238A" w:rsidRDefault="003C238A"/>
    <w:p w:rsidR="007D7127" w:rsidRDefault="003C238A" w:rsidP="007D7127">
      <w:pPr>
        <w:ind w:left="4248" w:firstLine="708"/>
      </w:pPr>
      <w:r>
        <w:lastRenderedPageBreak/>
        <w:t>Приложение № 1</w:t>
      </w:r>
    </w:p>
    <w:p w:rsidR="003C238A" w:rsidRDefault="003C238A" w:rsidP="007D7127">
      <w:pPr>
        <w:ind w:left="4956"/>
      </w:pPr>
      <w:r>
        <w:t xml:space="preserve"> к Порядку представления главным распорядителем средств бюджета муниципального образования «Остров» в финансовый орган муниципального образования «Островский район» информации о совершаемых действиях, направленных на реализацию муниципальным образованием «Остров»  права регресса, либо об отсутствии оснований для предъявления иска о взыскании денежных сре</w:t>
      </w:r>
      <w:proofErr w:type="gramStart"/>
      <w:r>
        <w:t>дств в п</w:t>
      </w:r>
      <w:proofErr w:type="gramEnd"/>
      <w:r>
        <w:t>орядке регресса</w:t>
      </w:r>
    </w:p>
    <w:p w:rsidR="003C238A" w:rsidRDefault="003C238A" w:rsidP="003C238A">
      <w:pPr>
        <w:jc w:val="both"/>
      </w:pPr>
    </w:p>
    <w:p w:rsidR="003C238A" w:rsidRDefault="003C238A" w:rsidP="003C238A">
      <w:pPr>
        <w:jc w:val="both"/>
      </w:pPr>
    </w:p>
    <w:p w:rsidR="003C238A" w:rsidRDefault="003C238A" w:rsidP="007D7127">
      <w:pPr>
        <w:jc w:val="center"/>
        <w:rPr>
          <w:sz w:val="24"/>
          <w:szCs w:val="24"/>
        </w:rPr>
      </w:pPr>
      <w:r>
        <w:t xml:space="preserve">Информация   </w:t>
      </w:r>
      <w:r w:rsidR="00E9120B">
        <w:t xml:space="preserve">о совершаемых действиях, направленных на реализацию муниципальным образованием «Остров»  права регресса к лицу, в связи с </w:t>
      </w:r>
      <w:r w:rsidR="00E9120B">
        <w:rPr>
          <w:sz w:val="24"/>
          <w:szCs w:val="24"/>
        </w:rPr>
        <w:t xml:space="preserve"> незаконными действиями  (бездействием) которого произведено возмещение вреда за счет средств бюджета  муниципального образования «Остров», либо об отсутствии оснований для предъявления иска о взыскании денежных сре</w:t>
      </w:r>
      <w:proofErr w:type="gramStart"/>
      <w:r w:rsidR="00E9120B">
        <w:rPr>
          <w:sz w:val="24"/>
          <w:szCs w:val="24"/>
        </w:rPr>
        <w:t>дств в п</w:t>
      </w:r>
      <w:proofErr w:type="gramEnd"/>
      <w:r w:rsidR="00E9120B">
        <w:rPr>
          <w:sz w:val="24"/>
          <w:szCs w:val="24"/>
        </w:rPr>
        <w:t>орядке регресса</w:t>
      </w:r>
    </w:p>
    <w:p w:rsidR="00E9120B" w:rsidRDefault="00E9120B" w:rsidP="003C238A">
      <w:pPr>
        <w:jc w:val="both"/>
        <w:rPr>
          <w:sz w:val="24"/>
          <w:szCs w:val="24"/>
        </w:rPr>
      </w:pPr>
    </w:p>
    <w:p w:rsidR="00E9120B" w:rsidRDefault="00E9120B" w:rsidP="003C2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п.4 ст. 242.2 Бюджетного кодекса Российской Федерации ___________________________________________ представляет следующую информацию</w:t>
      </w:r>
    </w:p>
    <w:p w:rsidR="00E9120B" w:rsidRDefault="00E9120B" w:rsidP="003C238A">
      <w:pPr>
        <w:jc w:val="both"/>
      </w:pPr>
      <w:r w:rsidRPr="00E9120B">
        <w:t>(наименование главного распорядителя средств бюджета)</w:t>
      </w:r>
    </w:p>
    <w:p w:rsidR="0086613F" w:rsidRDefault="0086613F" w:rsidP="003C238A">
      <w:pPr>
        <w:jc w:val="both"/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6613F" w:rsidTr="0086613F">
        <w:tc>
          <w:tcPr>
            <w:tcW w:w="1914" w:type="dxa"/>
          </w:tcPr>
          <w:p w:rsidR="0086613F" w:rsidRDefault="0086613F" w:rsidP="003C238A">
            <w:r>
              <w:t>Номер судебного дела</w:t>
            </w:r>
          </w:p>
        </w:tc>
        <w:tc>
          <w:tcPr>
            <w:tcW w:w="1914" w:type="dxa"/>
          </w:tcPr>
          <w:p w:rsidR="0086613F" w:rsidRDefault="0086613F" w:rsidP="003C238A">
            <w:r>
              <w:t>Наименование суда</w:t>
            </w:r>
          </w:p>
        </w:tc>
        <w:tc>
          <w:tcPr>
            <w:tcW w:w="1914" w:type="dxa"/>
          </w:tcPr>
          <w:p w:rsidR="0086613F" w:rsidRDefault="0086613F" w:rsidP="003C238A">
            <w:r>
              <w:t>Лицо, по вине которого  произведено возмещение вреда за счет средств бюджета муниципального образования «Остров»</w:t>
            </w:r>
          </w:p>
        </w:tc>
        <w:tc>
          <w:tcPr>
            <w:tcW w:w="1914" w:type="dxa"/>
          </w:tcPr>
          <w:p w:rsidR="0086613F" w:rsidRDefault="0086613F" w:rsidP="003C238A">
            <w:r>
              <w:t>Решение главного распорядителя  средств бюджета муниципального образования «Остров»</w:t>
            </w:r>
          </w:p>
        </w:tc>
        <w:tc>
          <w:tcPr>
            <w:tcW w:w="1915" w:type="dxa"/>
          </w:tcPr>
          <w:p w:rsidR="0086613F" w:rsidRDefault="0086613F" w:rsidP="003C238A">
            <w:r>
              <w:t>Обоснование принятого решения главного распорядителя средств бюджета муниципального образования «Остров»</w:t>
            </w:r>
          </w:p>
        </w:tc>
      </w:tr>
      <w:tr w:rsidR="0086613F" w:rsidTr="0086613F">
        <w:tc>
          <w:tcPr>
            <w:tcW w:w="1914" w:type="dxa"/>
          </w:tcPr>
          <w:p w:rsidR="0086613F" w:rsidRDefault="0086613F" w:rsidP="003C238A"/>
        </w:tc>
        <w:tc>
          <w:tcPr>
            <w:tcW w:w="1914" w:type="dxa"/>
          </w:tcPr>
          <w:p w:rsidR="0086613F" w:rsidRDefault="0086613F" w:rsidP="003C238A"/>
        </w:tc>
        <w:tc>
          <w:tcPr>
            <w:tcW w:w="1914" w:type="dxa"/>
          </w:tcPr>
          <w:p w:rsidR="0086613F" w:rsidRDefault="0086613F" w:rsidP="003C238A"/>
        </w:tc>
        <w:tc>
          <w:tcPr>
            <w:tcW w:w="1914" w:type="dxa"/>
          </w:tcPr>
          <w:p w:rsidR="0086613F" w:rsidRDefault="0086613F" w:rsidP="003C238A"/>
        </w:tc>
        <w:tc>
          <w:tcPr>
            <w:tcW w:w="1915" w:type="dxa"/>
          </w:tcPr>
          <w:p w:rsidR="0086613F" w:rsidRDefault="0086613F" w:rsidP="003C238A"/>
        </w:tc>
      </w:tr>
    </w:tbl>
    <w:p w:rsidR="0086613F" w:rsidRDefault="0086613F" w:rsidP="003C238A">
      <w:pPr>
        <w:jc w:val="both"/>
      </w:pPr>
    </w:p>
    <w:p w:rsidR="0086613F" w:rsidRDefault="0086613F" w:rsidP="003C238A">
      <w:pPr>
        <w:jc w:val="both"/>
      </w:pPr>
    </w:p>
    <w:p w:rsidR="0086613F" w:rsidRDefault="0086613F" w:rsidP="003C238A">
      <w:pPr>
        <w:jc w:val="both"/>
      </w:pPr>
    </w:p>
    <w:p w:rsidR="0086613F" w:rsidRDefault="0086613F" w:rsidP="003C238A">
      <w:pPr>
        <w:jc w:val="both"/>
      </w:pPr>
      <w:r>
        <w:t>Главный распорядитель средств бюджета</w:t>
      </w:r>
    </w:p>
    <w:p w:rsidR="0086613F" w:rsidRDefault="0086613F" w:rsidP="003C238A">
      <w:pPr>
        <w:jc w:val="both"/>
      </w:pPr>
      <w:r>
        <w:t>муниципального образования «Остров»</w:t>
      </w:r>
      <w:r>
        <w:tab/>
      </w:r>
      <w:r>
        <w:tab/>
      </w:r>
      <w:r>
        <w:tab/>
      </w:r>
      <w:r>
        <w:tab/>
      </w:r>
      <w:r>
        <w:tab/>
        <w:t xml:space="preserve">   __________________________</w:t>
      </w:r>
    </w:p>
    <w:p w:rsidR="0086613F" w:rsidRDefault="0086613F" w:rsidP="003C23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(подпись, расшифровка подписи)</w:t>
      </w: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861113">
      <w:pPr>
        <w:ind w:left="4248" w:firstLine="708"/>
      </w:pPr>
      <w:r>
        <w:lastRenderedPageBreak/>
        <w:t>Приложение № 2</w:t>
      </w:r>
    </w:p>
    <w:p w:rsidR="00861113" w:rsidRDefault="00861113" w:rsidP="00861113">
      <w:pPr>
        <w:ind w:left="4956"/>
      </w:pPr>
      <w:r>
        <w:t xml:space="preserve"> к Порядку представления главным распорядителем средств бюджета муниципального образования «Остров» в финансовый орган муниципального образования «Островский район» информации о совершаемых действиях, направленных на реализацию муниципальным образованием «Остров»  права регресса, либо об отсутствии оснований для предъявления иска о взыскании денежных сре</w:t>
      </w:r>
      <w:proofErr w:type="gramStart"/>
      <w:r>
        <w:t>дств в п</w:t>
      </w:r>
      <w:proofErr w:type="gramEnd"/>
      <w:r>
        <w:t>орядке регресса</w:t>
      </w:r>
    </w:p>
    <w:p w:rsidR="00861113" w:rsidRDefault="00861113" w:rsidP="00861113">
      <w:pPr>
        <w:jc w:val="both"/>
      </w:pPr>
    </w:p>
    <w:p w:rsidR="00861113" w:rsidRDefault="00861113" w:rsidP="00861113">
      <w:pPr>
        <w:jc w:val="center"/>
      </w:pPr>
      <w:r>
        <w:t>Информация   о совершаемых действиях, направленных на реализацию муниципальным образованием «Остров»  права регресса в случае отказа в  удовлетворении исковых требований о взыскании денежных сре</w:t>
      </w:r>
      <w:proofErr w:type="gramStart"/>
      <w:r>
        <w:t>дств в п</w:t>
      </w:r>
      <w:proofErr w:type="gramEnd"/>
      <w:r>
        <w:t>орядке регресса</w:t>
      </w:r>
    </w:p>
    <w:p w:rsidR="00861113" w:rsidRDefault="00861113" w:rsidP="00861113">
      <w:pPr>
        <w:jc w:val="center"/>
      </w:pPr>
    </w:p>
    <w:p w:rsidR="00861113" w:rsidRDefault="00861113" w:rsidP="00861113">
      <w:pPr>
        <w:jc w:val="center"/>
      </w:pPr>
    </w:p>
    <w:p w:rsidR="00861113" w:rsidRDefault="00861113" w:rsidP="00861113"/>
    <w:p w:rsidR="00861113" w:rsidRDefault="00861113" w:rsidP="008611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п.4 ст. 242.2 Бюджетного кодекса Российской Федерации ___________________________________________ представляет следующую информацию</w:t>
      </w:r>
    </w:p>
    <w:p w:rsidR="00861113" w:rsidRDefault="00861113" w:rsidP="00861113">
      <w:pPr>
        <w:jc w:val="both"/>
      </w:pPr>
      <w:r w:rsidRPr="00E9120B">
        <w:t>(наименование главного распорядителя средств бюджета)</w:t>
      </w:r>
    </w:p>
    <w:p w:rsidR="00861113" w:rsidRDefault="00861113" w:rsidP="00861113"/>
    <w:p w:rsidR="00861113" w:rsidRDefault="00861113" w:rsidP="00861113"/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61113" w:rsidTr="008B625F">
        <w:tc>
          <w:tcPr>
            <w:tcW w:w="1914" w:type="dxa"/>
          </w:tcPr>
          <w:p w:rsidR="00861113" w:rsidRDefault="00861113" w:rsidP="008B625F">
            <w:r>
              <w:t>Номер судебного дела</w:t>
            </w:r>
          </w:p>
        </w:tc>
        <w:tc>
          <w:tcPr>
            <w:tcW w:w="1914" w:type="dxa"/>
          </w:tcPr>
          <w:p w:rsidR="00861113" w:rsidRDefault="00861113" w:rsidP="008B625F">
            <w:r>
              <w:t>Наименование суда</w:t>
            </w:r>
          </w:p>
        </w:tc>
        <w:tc>
          <w:tcPr>
            <w:tcW w:w="1914" w:type="dxa"/>
          </w:tcPr>
          <w:p w:rsidR="00861113" w:rsidRDefault="00861113" w:rsidP="008B625F">
            <w:r>
              <w:t>Резолютивная часть судебного акта</w:t>
            </w:r>
          </w:p>
        </w:tc>
        <w:tc>
          <w:tcPr>
            <w:tcW w:w="1914" w:type="dxa"/>
          </w:tcPr>
          <w:p w:rsidR="00861113" w:rsidRDefault="00861113" w:rsidP="008B625F">
            <w:r>
              <w:t>Дата направления апелляционной (кассационной, надзорной) жалобы</w:t>
            </w:r>
          </w:p>
        </w:tc>
        <w:tc>
          <w:tcPr>
            <w:tcW w:w="1915" w:type="dxa"/>
          </w:tcPr>
          <w:p w:rsidR="00861113" w:rsidRDefault="00861113" w:rsidP="008B625F">
            <w:r>
              <w:t>Резолютивная часть судебного акта</w:t>
            </w:r>
          </w:p>
        </w:tc>
      </w:tr>
      <w:tr w:rsidR="00861113" w:rsidTr="008B625F">
        <w:tc>
          <w:tcPr>
            <w:tcW w:w="1914" w:type="dxa"/>
          </w:tcPr>
          <w:p w:rsidR="00861113" w:rsidRDefault="00861113" w:rsidP="008B625F"/>
        </w:tc>
        <w:tc>
          <w:tcPr>
            <w:tcW w:w="1914" w:type="dxa"/>
          </w:tcPr>
          <w:p w:rsidR="00861113" w:rsidRDefault="00861113" w:rsidP="008B625F"/>
        </w:tc>
        <w:tc>
          <w:tcPr>
            <w:tcW w:w="1914" w:type="dxa"/>
          </w:tcPr>
          <w:p w:rsidR="00861113" w:rsidRDefault="00861113" w:rsidP="008B625F"/>
        </w:tc>
        <w:tc>
          <w:tcPr>
            <w:tcW w:w="1914" w:type="dxa"/>
          </w:tcPr>
          <w:p w:rsidR="00861113" w:rsidRDefault="00861113" w:rsidP="008B625F"/>
        </w:tc>
        <w:tc>
          <w:tcPr>
            <w:tcW w:w="1915" w:type="dxa"/>
          </w:tcPr>
          <w:p w:rsidR="00861113" w:rsidRDefault="00861113" w:rsidP="008B625F"/>
        </w:tc>
      </w:tr>
    </w:tbl>
    <w:p w:rsidR="00861113" w:rsidRDefault="00861113" w:rsidP="00861113">
      <w:pPr>
        <w:jc w:val="both"/>
      </w:pPr>
    </w:p>
    <w:p w:rsidR="00861113" w:rsidRDefault="00861113" w:rsidP="00861113">
      <w:pPr>
        <w:jc w:val="both"/>
      </w:pPr>
    </w:p>
    <w:p w:rsidR="00861113" w:rsidRDefault="00861113" w:rsidP="00861113">
      <w:pPr>
        <w:jc w:val="both"/>
      </w:pPr>
    </w:p>
    <w:p w:rsidR="00861113" w:rsidRDefault="00861113" w:rsidP="00861113">
      <w:pPr>
        <w:jc w:val="both"/>
      </w:pPr>
      <w:r>
        <w:t>Главный распорядитель средств бюджета</w:t>
      </w:r>
    </w:p>
    <w:p w:rsidR="00861113" w:rsidRDefault="00861113" w:rsidP="00861113">
      <w:pPr>
        <w:jc w:val="both"/>
      </w:pPr>
      <w:r>
        <w:t>муниципального образования «Остров»</w:t>
      </w:r>
      <w:r>
        <w:tab/>
      </w:r>
      <w:r>
        <w:tab/>
      </w:r>
      <w:r>
        <w:tab/>
      </w:r>
      <w:r>
        <w:tab/>
      </w:r>
      <w:r>
        <w:tab/>
        <w:t xml:space="preserve">   __________________________</w:t>
      </w:r>
    </w:p>
    <w:p w:rsidR="00861113" w:rsidRDefault="00861113" w:rsidP="008611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(подпись, расшифровка подписи)</w:t>
      </w:r>
    </w:p>
    <w:p w:rsidR="00861113" w:rsidRDefault="00861113" w:rsidP="00861113">
      <w:pPr>
        <w:jc w:val="both"/>
      </w:pPr>
    </w:p>
    <w:p w:rsidR="00861113" w:rsidRDefault="00861113" w:rsidP="00861113">
      <w:pPr>
        <w:jc w:val="both"/>
      </w:pPr>
    </w:p>
    <w:p w:rsidR="00861113" w:rsidRPr="00E9120B" w:rsidRDefault="00861113" w:rsidP="00861113"/>
    <w:sectPr w:rsidR="00861113" w:rsidRPr="00E9120B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9E7E54"/>
    <w:multiLevelType w:val="hybridMultilevel"/>
    <w:tmpl w:val="6BD0A5E2"/>
    <w:lvl w:ilvl="0" w:tplc="9B5494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CE7A8D"/>
    <w:multiLevelType w:val="hybridMultilevel"/>
    <w:tmpl w:val="FBF6D2BA"/>
    <w:lvl w:ilvl="0" w:tplc="5FA0D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381"/>
    <w:rsid w:val="00002459"/>
    <w:rsid w:val="00006A03"/>
    <w:rsid w:val="000D370E"/>
    <w:rsid w:val="001166E6"/>
    <w:rsid w:val="001A32EE"/>
    <w:rsid w:val="002D3EDA"/>
    <w:rsid w:val="003853BC"/>
    <w:rsid w:val="00390BCE"/>
    <w:rsid w:val="003C238A"/>
    <w:rsid w:val="00521B51"/>
    <w:rsid w:val="0052366B"/>
    <w:rsid w:val="005530BB"/>
    <w:rsid w:val="00624B5F"/>
    <w:rsid w:val="006A3C93"/>
    <w:rsid w:val="006E3B55"/>
    <w:rsid w:val="006E4088"/>
    <w:rsid w:val="007D7127"/>
    <w:rsid w:val="00861113"/>
    <w:rsid w:val="0086613F"/>
    <w:rsid w:val="008D5A26"/>
    <w:rsid w:val="00926404"/>
    <w:rsid w:val="00947A28"/>
    <w:rsid w:val="00974DF0"/>
    <w:rsid w:val="009A2F8D"/>
    <w:rsid w:val="009E4359"/>
    <w:rsid w:val="00B04161"/>
    <w:rsid w:val="00BA4036"/>
    <w:rsid w:val="00DD3484"/>
    <w:rsid w:val="00DF0381"/>
    <w:rsid w:val="00E75A96"/>
    <w:rsid w:val="00E9120B"/>
    <w:rsid w:val="00E96022"/>
    <w:rsid w:val="00EA6A32"/>
    <w:rsid w:val="00FA6E6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81"/>
    <w:pPr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DF0381"/>
    <w:pPr>
      <w:keepNext/>
      <w:numPr>
        <w:numId w:val="1"/>
      </w:numPr>
      <w:jc w:val="center"/>
      <w:outlineLvl w:val="0"/>
    </w:pPr>
    <w:rPr>
      <w:sz w:val="32"/>
    </w:rPr>
  </w:style>
  <w:style w:type="paragraph" w:styleId="3">
    <w:name w:val="heading 3"/>
    <w:basedOn w:val="a"/>
    <w:next w:val="a0"/>
    <w:link w:val="30"/>
    <w:qFormat/>
    <w:rsid w:val="00DF0381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0381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F038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F038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F0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B04161"/>
    <w:pPr>
      <w:ind w:left="720"/>
      <w:contextualSpacing/>
    </w:pPr>
  </w:style>
  <w:style w:type="table" w:styleId="a6">
    <w:name w:val="Table Grid"/>
    <w:basedOn w:val="a2"/>
    <w:uiPriority w:val="59"/>
    <w:rsid w:val="0086613F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2023-09-01T11:24:00Z</cp:lastPrinted>
  <dcterms:created xsi:type="dcterms:W3CDTF">2023-09-01T11:05:00Z</dcterms:created>
  <dcterms:modified xsi:type="dcterms:W3CDTF">2023-09-01T11:25:00Z</dcterms:modified>
</cp:coreProperties>
</file>