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6D" w:rsidRDefault="005F2C6D" w:rsidP="005F2C6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F2C6D" w:rsidRDefault="005F2C6D" w:rsidP="005F2C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F2C6D" w:rsidRPr="00AE6CB1" w:rsidRDefault="005F2C6D" w:rsidP="005F2C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Псковская область</w:t>
      </w:r>
    </w:p>
    <w:p w:rsidR="005F2C6D" w:rsidRPr="00AE6CB1" w:rsidRDefault="005F2C6D" w:rsidP="005F2C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Островский район</w:t>
      </w:r>
    </w:p>
    <w:p w:rsidR="005F2C6D" w:rsidRPr="00AE6CB1" w:rsidRDefault="005F2C6D" w:rsidP="005F2C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2C6D" w:rsidRPr="00AE6CB1" w:rsidRDefault="005F2C6D" w:rsidP="005F2C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6CB1">
        <w:rPr>
          <w:rFonts w:ascii="Times New Roman" w:hAnsi="Times New Roman" w:cs="Times New Roman"/>
          <w:sz w:val="28"/>
          <w:szCs w:val="28"/>
        </w:rPr>
        <w:t>СОБРАНИЕ ДЕПУТАТОВ ГОРОДСКОГО ПОСЕЛЕНИЯ «ОСТРОВ»</w:t>
      </w:r>
    </w:p>
    <w:p w:rsidR="005F2C6D" w:rsidRDefault="005F2C6D" w:rsidP="005F2C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C6D" w:rsidRPr="00AE6CB1" w:rsidRDefault="005F2C6D" w:rsidP="005F2C6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E6CB1">
        <w:rPr>
          <w:rFonts w:ascii="Times New Roman" w:hAnsi="Times New Roman" w:cs="Times New Roman"/>
          <w:sz w:val="32"/>
          <w:szCs w:val="32"/>
        </w:rPr>
        <w:t>РЕШЕНИЕ</w:t>
      </w:r>
    </w:p>
    <w:p w:rsidR="005F2C6D" w:rsidRDefault="005F2C6D" w:rsidP="005F2C6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C2E91">
        <w:rPr>
          <w:rFonts w:ascii="Times New Roman" w:hAnsi="Times New Roman" w:cs="Times New Roman"/>
          <w:b w:val="0"/>
          <w:sz w:val="28"/>
          <w:szCs w:val="28"/>
        </w:rPr>
        <w:t>22.06.2020г.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C2E91">
        <w:rPr>
          <w:rFonts w:ascii="Times New Roman" w:hAnsi="Times New Roman" w:cs="Times New Roman"/>
          <w:b w:val="0"/>
          <w:sz w:val="28"/>
          <w:szCs w:val="28"/>
        </w:rPr>
        <w:t>225</w:t>
      </w:r>
    </w:p>
    <w:p w:rsidR="005F2C6D" w:rsidRDefault="005F2C6D" w:rsidP="005F2C6D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г. Остров</w:t>
      </w:r>
    </w:p>
    <w:p w:rsidR="005F2C6D" w:rsidRDefault="005F2C6D" w:rsidP="005F2C6D">
      <w:pPr>
        <w:rPr>
          <w:sz w:val="28"/>
          <w:szCs w:val="28"/>
        </w:rPr>
      </w:pPr>
    </w:p>
    <w:p w:rsidR="005F2C6D" w:rsidRPr="004E2CB9" w:rsidRDefault="005F2C6D" w:rsidP="005F2C6D">
      <w:pPr>
        <w:tabs>
          <w:tab w:val="left" w:pos="510"/>
          <w:tab w:val="left" w:pos="1920"/>
        </w:tabs>
        <w:rPr>
          <w:sz w:val="20"/>
          <w:szCs w:val="20"/>
        </w:rPr>
      </w:pPr>
      <w:proofErr w:type="gramStart"/>
      <w:r w:rsidRPr="004E2CB9">
        <w:rPr>
          <w:sz w:val="20"/>
          <w:szCs w:val="20"/>
        </w:rPr>
        <w:t xml:space="preserve">принято на </w:t>
      </w:r>
      <w:r w:rsidR="000C2E91">
        <w:rPr>
          <w:sz w:val="20"/>
          <w:szCs w:val="20"/>
        </w:rPr>
        <w:t>49</w:t>
      </w:r>
      <w:r w:rsidRPr="004E2CB9">
        <w:rPr>
          <w:sz w:val="20"/>
          <w:szCs w:val="20"/>
        </w:rPr>
        <w:t xml:space="preserve"> сессии </w:t>
      </w:r>
      <w:r w:rsidR="00756387">
        <w:rPr>
          <w:sz w:val="20"/>
          <w:szCs w:val="20"/>
        </w:rPr>
        <w:tab/>
      </w:r>
      <w:r w:rsidR="00756387">
        <w:rPr>
          <w:sz w:val="20"/>
          <w:szCs w:val="20"/>
        </w:rPr>
        <w:tab/>
      </w:r>
      <w:r w:rsidR="00756387">
        <w:rPr>
          <w:sz w:val="20"/>
          <w:szCs w:val="20"/>
        </w:rPr>
        <w:tab/>
      </w:r>
      <w:r w:rsidR="00756387">
        <w:rPr>
          <w:sz w:val="20"/>
          <w:szCs w:val="20"/>
        </w:rPr>
        <w:tab/>
      </w:r>
      <w:r w:rsidR="00756387">
        <w:rPr>
          <w:sz w:val="20"/>
          <w:szCs w:val="20"/>
        </w:rPr>
        <w:tab/>
      </w:r>
      <w:r w:rsidR="00756387">
        <w:rPr>
          <w:sz w:val="20"/>
          <w:szCs w:val="20"/>
        </w:rPr>
        <w:tab/>
      </w:r>
      <w:r w:rsidR="00756387">
        <w:rPr>
          <w:sz w:val="20"/>
          <w:szCs w:val="20"/>
        </w:rPr>
        <w:tab/>
        <w:t>Зарегистрировано</w:t>
      </w:r>
      <w:proofErr w:type="gramEnd"/>
      <w:r w:rsidR="00756387">
        <w:rPr>
          <w:sz w:val="20"/>
          <w:szCs w:val="20"/>
        </w:rPr>
        <w:t xml:space="preserve"> Управлением</w:t>
      </w:r>
    </w:p>
    <w:p w:rsidR="00756387" w:rsidRPr="004E2CB9" w:rsidRDefault="005F2C6D" w:rsidP="005F2C6D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E2CB9">
        <w:rPr>
          <w:rFonts w:ascii="Times New Roman" w:hAnsi="Times New Roman" w:cs="Times New Roman"/>
        </w:rPr>
        <w:t>Собрания депутатов</w:t>
      </w:r>
      <w:r w:rsidR="00756387">
        <w:rPr>
          <w:rFonts w:ascii="Times New Roman" w:hAnsi="Times New Roman" w:cs="Times New Roman"/>
        </w:rPr>
        <w:tab/>
      </w:r>
      <w:r w:rsidR="00756387">
        <w:rPr>
          <w:rFonts w:ascii="Times New Roman" w:hAnsi="Times New Roman" w:cs="Times New Roman"/>
        </w:rPr>
        <w:tab/>
      </w:r>
      <w:r w:rsidR="00756387">
        <w:rPr>
          <w:rFonts w:ascii="Times New Roman" w:hAnsi="Times New Roman" w:cs="Times New Roman"/>
        </w:rPr>
        <w:tab/>
      </w:r>
      <w:r w:rsidR="00756387">
        <w:rPr>
          <w:rFonts w:ascii="Times New Roman" w:hAnsi="Times New Roman" w:cs="Times New Roman"/>
        </w:rPr>
        <w:tab/>
      </w:r>
      <w:r w:rsidR="00756387">
        <w:rPr>
          <w:rFonts w:ascii="Times New Roman" w:hAnsi="Times New Roman" w:cs="Times New Roman"/>
        </w:rPr>
        <w:tab/>
      </w:r>
      <w:r w:rsidR="00756387">
        <w:rPr>
          <w:rFonts w:ascii="Times New Roman" w:hAnsi="Times New Roman" w:cs="Times New Roman"/>
        </w:rPr>
        <w:tab/>
        <w:t>Министерства юстиции Российской</w:t>
      </w:r>
    </w:p>
    <w:p w:rsidR="00756387" w:rsidRPr="004E2CB9" w:rsidRDefault="005F2C6D" w:rsidP="005F2C6D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E2CB9">
        <w:rPr>
          <w:rFonts w:ascii="Times New Roman" w:hAnsi="Times New Roman" w:cs="Times New Roman"/>
        </w:rPr>
        <w:t xml:space="preserve">городского поселения «Остров» </w:t>
      </w:r>
      <w:r w:rsidR="00756387">
        <w:rPr>
          <w:rFonts w:ascii="Times New Roman" w:hAnsi="Times New Roman" w:cs="Times New Roman"/>
        </w:rPr>
        <w:tab/>
      </w:r>
      <w:r w:rsidR="00756387">
        <w:rPr>
          <w:rFonts w:ascii="Times New Roman" w:hAnsi="Times New Roman" w:cs="Times New Roman"/>
        </w:rPr>
        <w:tab/>
      </w:r>
      <w:r w:rsidR="00756387">
        <w:rPr>
          <w:rFonts w:ascii="Times New Roman" w:hAnsi="Times New Roman" w:cs="Times New Roman"/>
        </w:rPr>
        <w:tab/>
      </w:r>
      <w:r w:rsidR="00756387">
        <w:rPr>
          <w:rFonts w:ascii="Times New Roman" w:hAnsi="Times New Roman" w:cs="Times New Roman"/>
        </w:rPr>
        <w:tab/>
      </w:r>
      <w:r w:rsidR="00756387">
        <w:rPr>
          <w:rFonts w:ascii="Times New Roman" w:hAnsi="Times New Roman" w:cs="Times New Roman"/>
        </w:rPr>
        <w:tab/>
        <w:t>Федерации по Псковской области</w:t>
      </w:r>
    </w:p>
    <w:p w:rsidR="005F2C6D" w:rsidRPr="004E2CB9" w:rsidRDefault="005F2C6D" w:rsidP="005F2C6D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E2CB9">
        <w:rPr>
          <w:rFonts w:ascii="Times New Roman" w:hAnsi="Times New Roman" w:cs="Times New Roman"/>
        </w:rPr>
        <w:t>третьего созыва</w:t>
      </w:r>
      <w:r w:rsidR="00756387">
        <w:rPr>
          <w:rFonts w:ascii="Times New Roman" w:hAnsi="Times New Roman" w:cs="Times New Roman"/>
        </w:rPr>
        <w:tab/>
      </w:r>
      <w:r w:rsidR="00756387">
        <w:rPr>
          <w:rFonts w:ascii="Times New Roman" w:hAnsi="Times New Roman" w:cs="Times New Roman"/>
        </w:rPr>
        <w:tab/>
      </w:r>
      <w:r w:rsidR="00756387">
        <w:rPr>
          <w:rFonts w:ascii="Times New Roman" w:hAnsi="Times New Roman" w:cs="Times New Roman"/>
        </w:rPr>
        <w:tab/>
      </w:r>
      <w:r w:rsidR="00756387">
        <w:rPr>
          <w:rFonts w:ascii="Times New Roman" w:hAnsi="Times New Roman" w:cs="Times New Roman"/>
        </w:rPr>
        <w:tab/>
      </w:r>
      <w:r w:rsidR="00756387">
        <w:rPr>
          <w:rFonts w:ascii="Times New Roman" w:hAnsi="Times New Roman" w:cs="Times New Roman"/>
        </w:rPr>
        <w:tab/>
      </w:r>
      <w:r w:rsidR="00756387">
        <w:rPr>
          <w:rFonts w:ascii="Times New Roman" w:hAnsi="Times New Roman" w:cs="Times New Roman"/>
        </w:rPr>
        <w:tab/>
      </w:r>
      <w:r w:rsidR="00756387">
        <w:rPr>
          <w:rFonts w:ascii="Times New Roman" w:hAnsi="Times New Roman" w:cs="Times New Roman"/>
        </w:rPr>
        <w:tab/>
        <w:t>26 августа 2020 года</w:t>
      </w:r>
    </w:p>
    <w:p w:rsidR="005F2C6D" w:rsidRPr="00756387" w:rsidRDefault="00756387" w:rsidP="005F2C6D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Государственный регистрационный </w:t>
      </w:r>
    </w:p>
    <w:p w:rsidR="005F2C6D" w:rsidRPr="00756387" w:rsidRDefault="005F2C6D" w:rsidP="005F2C6D">
      <w:pPr>
        <w:tabs>
          <w:tab w:val="left" w:pos="1920"/>
        </w:tabs>
        <w:rPr>
          <w:sz w:val="20"/>
          <w:szCs w:val="20"/>
        </w:rPr>
      </w:pPr>
      <w:r w:rsidRPr="004E2CB9">
        <w:t xml:space="preserve">О внесении изменений в Устав </w:t>
      </w:r>
      <w:r w:rsidR="00756387">
        <w:tab/>
      </w:r>
      <w:r w:rsidR="00756387">
        <w:tab/>
      </w:r>
      <w:r w:rsidR="00756387">
        <w:tab/>
      </w:r>
      <w:r w:rsidR="00756387">
        <w:tab/>
      </w:r>
      <w:r w:rsidR="00756387">
        <w:rPr>
          <w:sz w:val="20"/>
          <w:szCs w:val="20"/>
        </w:rPr>
        <w:t xml:space="preserve">№ </w:t>
      </w:r>
      <w:r w:rsidR="00756387">
        <w:rPr>
          <w:sz w:val="20"/>
          <w:szCs w:val="20"/>
          <w:lang w:val="en-US"/>
        </w:rPr>
        <w:t>RU</w:t>
      </w:r>
      <w:r w:rsidR="00756387" w:rsidRPr="00756387">
        <w:rPr>
          <w:sz w:val="20"/>
          <w:szCs w:val="20"/>
        </w:rPr>
        <w:t>605131012020001</w:t>
      </w:r>
    </w:p>
    <w:p w:rsidR="005F2C6D" w:rsidRPr="004E2CB9" w:rsidRDefault="005F2C6D" w:rsidP="005F2C6D">
      <w:pPr>
        <w:tabs>
          <w:tab w:val="left" w:pos="1920"/>
        </w:tabs>
      </w:pPr>
      <w:r w:rsidRPr="004E2CB9">
        <w:t>муниципального образования</w:t>
      </w:r>
    </w:p>
    <w:p w:rsidR="005F2C6D" w:rsidRPr="004E2CB9" w:rsidRDefault="005F2C6D" w:rsidP="005F2C6D">
      <w:pPr>
        <w:tabs>
          <w:tab w:val="left" w:pos="1920"/>
        </w:tabs>
      </w:pPr>
      <w:r w:rsidRPr="004E2CB9">
        <w:t>«Остров»</w:t>
      </w:r>
    </w:p>
    <w:p w:rsidR="005F2C6D" w:rsidRDefault="005F2C6D" w:rsidP="005F2C6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F2C6D" w:rsidRDefault="005F2C6D" w:rsidP="005F2C6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F2C6D" w:rsidRPr="004E2CB9" w:rsidRDefault="005F2C6D" w:rsidP="005F2C6D">
      <w:pPr>
        <w:autoSpaceDE w:val="0"/>
        <w:ind w:firstLine="709"/>
        <w:jc w:val="both"/>
      </w:pPr>
      <w:r w:rsidRPr="004E2CB9">
        <w:t xml:space="preserve">В целях приведения Устава муниципального образования «Остров» в соответствие с федеральным законодательством, на основании Федерального закона от 02.08.2019 № 283-ФЗ «О внесении изменений в Градостроительный кодекс </w:t>
      </w:r>
      <w:proofErr w:type="gramStart"/>
      <w:r w:rsidRPr="004E2CB9">
        <w:t>Российской</w:t>
      </w:r>
      <w:proofErr w:type="gramEnd"/>
      <w:r w:rsidRPr="004E2CB9">
        <w:t xml:space="preserve">  </w:t>
      </w:r>
      <w:proofErr w:type="gramStart"/>
      <w:r w:rsidRPr="004E2CB9">
        <w:t>Федерации и отдельные законодательные акты Российской Федерации»,</w:t>
      </w:r>
      <w:r>
        <w:t xml:space="preserve"> закона Псковской области от 06.11.2019 № 1986-ОЗ «О внесении изменений в закон Псковской области «Об организации муниципальной службы в Псковской области», </w:t>
      </w:r>
      <w:r w:rsidRPr="004E2CB9">
        <w:t xml:space="preserve">руководствуясь статьями 35 и 44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«Остров», Собрание депутатов городского поселения «Остров» </w:t>
      </w:r>
      <w:proofErr w:type="gramEnd"/>
    </w:p>
    <w:p w:rsidR="005F2C6D" w:rsidRDefault="005F2C6D" w:rsidP="005F2C6D">
      <w:pPr>
        <w:autoSpaceDE w:val="0"/>
        <w:jc w:val="center"/>
      </w:pPr>
    </w:p>
    <w:p w:rsidR="005F2C6D" w:rsidRPr="004E2CB9" w:rsidRDefault="005F2C6D" w:rsidP="005F2C6D">
      <w:pPr>
        <w:autoSpaceDE w:val="0"/>
        <w:jc w:val="center"/>
        <w:rPr>
          <w:sz w:val="32"/>
          <w:szCs w:val="32"/>
        </w:rPr>
      </w:pPr>
      <w:r w:rsidRPr="004E2CB9">
        <w:rPr>
          <w:b/>
          <w:sz w:val="32"/>
          <w:szCs w:val="32"/>
        </w:rPr>
        <w:t>РЕШИЛО:</w:t>
      </w:r>
    </w:p>
    <w:p w:rsidR="005F2C6D" w:rsidRDefault="005F2C6D" w:rsidP="005F2C6D">
      <w:pPr>
        <w:autoSpaceDE w:val="0"/>
        <w:jc w:val="center"/>
        <w:rPr>
          <w:sz w:val="28"/>
          <w:szCs w:val="28"/>
        </w:rPr>
      </w:pPr>
    </w:p>
    <w:p w:rsidR="005F2C6D" w:rsidRPr="004E2CB9" w:rsidRDefault="005F2C6D" w:rsidP="005F2C6D">
      <w:pPr>
        <w:autoSpaceDE w:val="0"/>
        <w:ind w:firstLine="709"/>
        <w:jc w:val="both"/>
      </w:pPr>
      <w:r w:rsidRPr="004E2CB9">
        <w:t>1. Внести следующие изменения в Устав муниципального образования «Остров»:</w:t>
      </w:r>
    </w:p>
    <w:p w:rsidR="005F2C6D" w:rsidRPr="004E2CB9" w:rsidRDefault="005F2C6D" w:rsidP="005F2C6D">
      <w:pPr>
        <w:autoSpaceDE w:val="0"/>
        <w:ind w:firstLine="709"/>
        <w:jc w:val="both"/>
        <w:rPr>
          <w:color w:val="000000"/>
        </w:rPr>
      </w:pPr>
      <w:r w:rsidRPr="004E2CB9">
        <w:t>1.1.</w:t>
      </w:r>
      <w:r>
        <w:t xml:space="preserve"> </w:t>
      </w:r>
      <w:r w:rsidRPr="004E2CB9">
        <w:t xml:space="preserve">пункт 20 </w:t>
      </w:r>
      <w:r w:rsidRPr="000117AB">
        <w:t>статьи 4 изложить</w:t>
      </w:r>
      <w:r w:rsidRPr="004E2CB9">
        <w:t xml:space="preserve"> в следующей редакции:</w:t>
      </w:r>
    </w:p>
    <w:p w:rsidR="005F2C6D" w:rsidRDefault="005F2C6D" w:rsidP="005F2C6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«</w:t>
      </w:r>
      <w:r w:rsidRPr="00C651E2">
        <w:rPr>
          <w:color w:val="000000"/>
        </w:rPr>
        <w:t>20)</w:t>
      </w:r>
      <w:r>
        <w:rPr>
          <w:color w:val="000000"/>
          <w:sz w:val="28"/>
          <w:szCs w:val="28"/>
        </w:rPr>
        <w:t xml:space="preserve"> </w:t>
      </w:r>
      <w:r w:rsidRPr="00C1202B">
        <w:rPr>
          <w:rFonts w:ascii="Roboto" w:hAnsi="Roboto"/>
          <w:color w:val="000000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</w:t>
      </w:r>
      <w:r w:rsidRPr="00F31A72">
        <w:rPr>
          <w:rFonts w:ascii="Roboto" w:hAnsi="Roboto"/>
        </w:rPr>
        <w:t>Градостроительным кодексом</w:t>
      </w:r>
      <w:r w:rsidRPr="00C1202B">
        <w:rPr>
          <w:rFonts w:ascii="Roboto" w:hAnsi="Roboto"/>
          <w:color w:val="000000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C1202B">
        <w:rPr>
          <w:rFonts w:ascii="Roboto" w:hAnsi="Roboto"/>
          <w:color w:val="000000"/>
        </w:rPr>
        <w:t xml:space="preserve"> </w:t>
      </w:r>
      <w:proofErr w:type="gramStart"/>
      <w:r w:rsidRPr="00C1202B">
        <w:rPr>
          <w:rFonts w:ascii="Roboto" w:hAnsi="Roboto"/>
          <w:color w:val="000000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r w:rsidRPr="00F31A72">
        <w:rPr>
          <w:rFonts w:ascii="Roboto" w:hAnsi="Roboto"/>
        </w:rPr>
        <w:t>Градостроительным кодексом</w:t>
      </w:r>
      <w:r w:rsidRPr="00C1202B">
        <w:rPr>
          <w:rFonts w:ascii="Roboto" w:hAnsi="Roboto"/>
          <w:color w:val="000000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r w:rsidRPr="00F31A72">
        <w:rPr>
          <w:rFonts w:ascii="Roboto" w:hAnsi="Roboto"/>
        </w:rPr>
        <w:t>уведомления</w:t>
      </w:r>
      <w:r w:rsidRPr="00C1202B">
        <w:rPr>
          <w:rFonts w:ascii="Roboto" w:hAnsi="Roboto"/>
          <w:color w:val="000000"/>
        </w:rPr>
        <w:t xml:space="preserve"> о соответствии указанных в уведомлении о планируемых строительстве или реконструкции</w:t>
      </w:r>
      <w:proofErr w:type="gramEnd"/>
      <w:r w:rsidRPr="00C1202B">
        <w:rPr>
          <w:rFonts w:ascii="Roboto" w:hAnsi="Roboto"/>
          <w:color w:val="000000"/>
        </w:rPr>
        <w:t xml:space="preserve"> </w:t>
      </w:r>
      <w:proofErr w:type="gramStart"/>
      <w:r w:rsidRPr="00C1202B">
        <w:rPr>
          <w:rFonts w:ascii="Roboto" w:hAnsi="Roboto"/>
          <w:color w:val="000000"/>
        </w:rPr>
        <w:t xml:space="preserve">объекта индивидуального жилищного строительства или садового дома </w:t>
      </w:r>
      <w:r w:rsidRPr="00C1202B">
        <w:rPr>
          <w:rFonts w:ascii="Roboto" w:hAnsi="Roboto"/>
          <w:color w:val="000000"/>
        </w:rPr>
        <w:lastRenderedPageBreak/>
        <w:t xml:space="preserve">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r w:rsidRPr="00F31A72">
        <w:rPr>
          <w:rFonts w:ascii="Roboto" w:hAnsi="Roboto"/>
        </w:rPr>
        <w:t>уведомления</w:t>
      </w:r>
      <w:r w:rsidRPr="00C1202B">
        <w:rPr>
          <w:rFonts w:ascii="Roboto" w:hAnsi="Roboto"/>
          <w:color w:val="000000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C1202B">
        <w:rPr>
          <w:rFonts w:ascii="Roboto" w:hAnsi="Roboto"/>
          <w:color w:val="000000"/>
        </w:rPr>
        <w:t xml:space="preserve"> </w:t>
      </w:r>
      <w:proofErr w:type="gramStart"/>
      <w:r w:rsidRPr="00C1202B">
        <w:rPr>
          <w:rFonts w:ascii="Roboto" w:hAnsi="Roboto"/>
          <w:color w:val="000000"/>
        </w:rPr>
        <w:t xml:space="preserve">жилищного строительства или садового дома на земельном участке, </w:t>
      </w:r>
      <w:r w:rsidRPr="00F31A72">
        <w:rPr>
          <w:rFonts w:ascii="Roboto" w:hAnsi="Roboto"/>
        </w:rPr>
        <w:t>уведомления о соответствии</w:t>
      </w:r>
      <w:r w:rsidRPr="00C1202B">
        <w:rPr>
          <w:rFonts w:ascii="Roboto" w:hAnsi="Roboto"/>
          <w:color w:val="000000"/>
        </w:rPr>
        <w:t xml:space="preserve"> или </w:t>
      </w:r>
      <w:r w:rsidRPr="00F31A72">
        <w:rPr>
          <w:rFonts w:ascii="Roboto" w:hAnsi="Roboto"/>
        </w:rPr>
        <w:t>несоответствии</w:t>
      </w:r>
      <w:r w:rsidRPr="00C1202B">
        <w:rPr>
          <w:rFonts w:ascii="Roboto" w:hAnsi="Roboto"/>
          <w:color w:val="000000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</w:t>
      </w:r>
      <w:r w:rsidRPr="00F31A72">
        <w:rPr>
          <w:rFonts w:ascii="Roboto" w:hAnsi="Roboto"/>
        </w:rPr>
        <w:t>гражданским законодательством</w:t>
      </w:r>
      <w:r w:rsidRPr="00C1202B">
        <w:rPr>
          <w:rFonts w:ascii="Roboto" w:hAnsi="Roboto"/>
          <w:color w:val="000000"/>
        </w:rPr>
        <w:t xml:space="preserve"> Российской Федерации решения о сносе самовольной постройки, решения</w:t>
      </w:r>
      <w:proofErr w:type="gramEnd"/>
      <w:r w:rsidRPr="00C1202B">
        <w:rPr>
          <w:rFonts w:ascii="Roboto" w:hAnsi="Roboto"/>
          <w:color w:val="000000"/>
        </w:rPr>
        <w:t xml:space="preserve"> </w:t>
      </w:r>
      <w:proofErr w:type="gramStart"/>
      <w:r w:rsidRPr="00C1202B">
        <w:rPr>
          <w:rFonts w:ascii="Roboto" w:hAnsi="Roboto"/>
          <w:color w:val="000000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C1202B">
        <w:rPr>
          <w:rFonts w:ascii="Roboto" w:hAnsi="Roboto"/>
          <w:color w:val="000000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Pr="00F31A72">
        <w:rPr>
          <w:rFonts w:ascii="Roboto" w:hAnsi="Roboto"/>
        </w:rPr>
        <w:t>Градостроительным кодексом</w:t>
      </w:r>
      <w:r w:rsidRPr="00C1202B">
        <w:rPr>
          <w:rFonts w:ascii="Roboto" w:hAnsi="Roboto"/>
          <w:color w:val="000000"/>
        </w:rPr>
        <w:t xml:space="preserve"> Российской Федерации</w:t>
      </w:r>
      <w:proofErr w:type="gramStart"/>
      <w:r w:rsidRPr="00C1202B">
        <w:rPr>
          <w:rFonts w:ascii="Roboto" w:hAnsi="Roboto"/>
          <w:color w:val="000000"/>
        </w:rPr>
        <w:t>;</w:t>
      </w:r>
      <w:r w:rsidRPr="00C1202B">
        <w:rPr>
          <w:color w:val="000000"/>
        </w:rPr>
        <w:t>»</w:t>
      </w:r>
      <w:proofErr w:type="gramEnd"/>
      <w:r w:rsidRPr="00C1202B">
        <w:rPr>
          <w:color w:val="000000"/>
        </w:rPr>
        <w:t>.</w:t>
      </w:r>
    </w:p>
    <w:p w:rsidR="005F2C6D" w:rsidRPr="00D84C62" w:rsidRDefault="005F2C6D" w:rsidP="005F2C6D">
      <w:pPr>
        <w:suppressAutoHyphens w:val="0"/>
        <w:autoSpaceDE w:val="0"/>
        <w:autoSpaceDN w:val="0"/>
        <w:adjustRightInd w:val="0"/>
        <w:ind w:firstLine="709"/>
        <w:jc w:val="both"/>
      </w:pPr>
      <w:r w:rsidRPr="004E2CB9">
        <w:rPr>
          <w:color w:val="000000"/>
        </w:rPr>
        <w:t>1.</w:t>
      </w:r>
      <w:r>
        <w:rPr>
          <w:color w:val="000000"/>
        </w:rPr>
        <w:t>2</w:t>
      </w:r>
      <w:r w:rsidRPr="004E2CB9">
        <w:rPr>
          <w:color w:val="000000"/>
        </w:rPr>
        <w:t xml:space="preserve">. пункт 25 части 2 </w:t>
      </w:r>
      <w:r w:rsidRPr="00D84C62">
        <w:t>статьи 28 изложить в следующей редакции:</w:t>
      </w:r>
    </w:p>
    <w:p w:rsidR="005F2C6D" w:rsidRDefault="005F2C6D" w:rsidP="005F2C6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D84C62">
        <w:t>«25) осуществляет подготовку и представляет в Собрание депутатов поселения для утверждения проекты генеральных планов поселения, правил землепользования и застройки, утверждает подготовленную на основе генеральных планов поселения документацию по планировке территории, осуществляет</w:t>
      </w:r>
      <w:r>
        <w:rPr>
          <w:color w:val="000000"/>
        </w:rPr>
        <w:t xml:space="preserve"> </w:t>
      </w:r>
      <w:r w:rsidRPr="00380848">
        <w:rPr>
          <w:color w:val="000000"/>
        </w:rPr>
        <w:t>выдач</w:t>
      </w:r>
      <w:r w:rsidRPr="000117AB">
        <w:rPr>
          <w:color w:val="000000"/>
        </w:rPr>
        <w:t>у</w:t>
      </w:r>
      <w:r w:rsidRPr="00380848">
        <w:rPr>
          <w:color w:val="000000"/>
        </w:rPr>
        <w:t xml:space="preserve"> градостроительного плана земельного участка, расположенного в границах поселения, выдач</w:t>
      </w:r>
      <w:r w:rsidRPr="000117AB">
        <w:rPr>
          <w:color w:val="000000"/>
        </w:rPr>
        <w:t>у</w:t>
      </w:r>
      <w:r w:rsidRPr="00380848">
        <w:rPr>
          <w:color w:val="000000"/>
        </w:rPr>
        <w:t xml:space="preserve">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</w:t>
      </w:r>
      <w:proofErr w:type="gramEnd"/>
      <w:r w:rsidRPr="00380848">
        <w:rPr>
          <w:color w:val="000000"/>
        </w:rPr>
        <w:t xml:space="preserve"> </w:t>
      </w:r>
      <w:proofErr w:type="gramStart"/>
      <w:r w:rsidRPr="00380848">
        <w:rPr>
          <w:color w:val="000000"/>
        </w:rPr>
        <w:t xml:space="preserve">эксплуатацию при осуществлении строительства, реконструкции объектов капитального строительства, расположенных на территории поселения,  </w:t>
      </w:r>
      <w:r w:rsidRPr="00D84C62">
        <w:rPr>
          <w:color w:val="000000"/>
        </w:rPr>
        <w:t>осуществляет</w:t>
      </w:r>
      <w:r>
        <w:rPr>
          <w:color w:val="000000"/>
        </w:rPr>
        <w:t xml:space="preserve"> </w:t>
      </w:r>
      <w:r w:rsidRPr="00380848">
        <w:rPr>
          <w:color w:val="000000"/>
        </w:rPr>
        <w:t xml:space="preserve">резервирование земель и изъятие земельных участков в границах поселения для муниципальных нужд, </w:t>
      </w:r>
      <w:r w:rsidRPr="000117AB">
        <w:rPr>
          <w:color w:val="000000"/>
        </w:rPr>
        <w:t>осуществляет муниципальн</w:t>
      </w:r>
      <w:r w:rsidRPr="000117AB">
        <w:t>ый</w:t>
      </w:r>
      <w:r w:rsidRPr="000117AB">
        <w:rPr>
          <w:color w:val="000000"/>
        </w:rPr>
        <w:t xml:space="preserve"> земельный контроль в границах поселения, осуществляет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таких осмотров нарушений, направляет уведомление о соответствии указанных в</w:t>
      </w:r>
      <w:proofErr w:type="gramEnd"/>
      <w:r w:rsidRPr="000117AB">
        <w:rPr>
          <w:color w:val="000000"/>
        </w:rPr>
        <w:t xml:space="preserve"> </w:t>
      </w:r>
      <w:proofErr w:type="gramStart"/>
      <w:r w:rsidRPr="000117AB">
        <w:rPr>
          <w:color w:val="000000"/>
        </w:rPr>
        <w:t>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</w:t>
      </w:r>
      <w:proofErr w:type="gramEnd"/>
      <w:r w:rsidRPr="000117AB">
        <w:rPr>
          <w:color w:val="000000"/>
        </w:rPr>
        <w:t xml:space="preserve"> </w:t>
      </w:r>
      <w:proofErr w:type="gramStart"/>
      <w:r w:rsidRPr="000117AB">
        <w:rPr>
          <w:color w:val="000000"/>
        </w:rPr>
        <w:t>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</w:t>
      </w:r>
      <w:r w:rsidRPr="00380848">
        <w:rPr>
          <w:color w:val="000000"/>
        </w:rPr>
        <w:t xml:space="preserve"> </w:t>
      </w:r>
      <w:r w:rsidRPr="00380848">
        <w:rPr>
          <w:color w:val="000000"/>
        </w:rPr>
        <w:lastRenderedPageBreak/>
        <w:t>индивидуального жилищного строительства или садовых домов на земельных участках, расположенных на территори</w:t>
      </w:r>
      <w:r>
        <w:rPr>
          <w:color w:val="000000"/>
        </w:rPr>
        <w:t>и</w:t>
      </w:r>
      <w:r w:rsidRPr="00380848">
        <w:rPr>
          <w:color w:val="000000"/>
        </w:rPr>
        <w:t xml:space="preserve"> поселени</w:t>
      </w:r>
      <w:r>
        <w:rPr>
          <w:color w:val="000000"/>
        </w:rPr>
        <w:t>я</w:t>
      </w:r>
      <w:r w:rsidRPr="00380848">
        <w:rPr>
          <w:color w:val="000000"/>
        </w:rPr>
        <w:t xml:space="preserve">, </w:t>
      </w:r>
      <w:r w:rsidRPr="000117AB">
        <w:rPr>
          <w:color w:val="000000"/>
        </w:rPr>
        <w:t>принимает в соответствии с гражданским законодательством Российской Федерации</w:t>
      </w:r>
      <w:proofErr w:type="gramEnd"/>
      <w:r w:rsidRPr="000117AB">
        <w:rPr>
          <w:color w:val="000000"/>
        </w:rPr>
        <w:t xml:space="preserve"> </w:t>
      </w:r>
      <w:proofErr w:type="gramStart"/>
      <w:r w:rsidRPr="000117AB">
        <w:rPr>
          <w:color w:val="000000"/>
        </w:rPr>
        <w:t>решение о сносе самовольной постройки,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решение об изъятии земельного участка, не используемого по</w:t>
      </w:r>
      <w:proofErr w:type="gramEnd"/>
      <w:r w:rsidRPr="000117AB">
        <w:rPr>
          <w:color w:val="000000"/>
        </w:rPr>
        <w:t xml:space="preserve"> целевому назначению или используемого с нарушением законодательства Российской Федерации, осуществляет снос самовольной постройки</w:t>
      </w:r>
      <w:r w:rsidRPr="00380848">
        <w:rPr>
          <w:color w:val="000000"/>
        </w:rPr>
        <w:t xml:space="preserve"> или ее приведени</w:t>
      </w:r>
      <w:r w:rsidRPr="000117AB">
        <w:rPr>
          <w:color w:val="000000"/>
        </w:rPr>
        <w:t>е</w:t>
      </w:r>
      <w:r w:rsidRPr="00380848">
        <w:rPr>
          <w:color w:val="000000"/>
        </w:rPr>
        <w:t xml:space="preserve">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Pr="00380848">
        <w:rPr>
          <w:color w:val="000000"/>
        </w:rPr>
        <w:t>;</w:t>
      </w:r>
      <w:r>
        <w:rPr>
          <w:color w:val="000000"/>
        </w:rPr>
        <w:t>»</w:t>
      </w:r>
      <w:proofErr w:type="gramEnd"/>
      <w:r>
        <w:rPr>
          <w:color w:val="000000"/>
        </w:rPr>
        <w:t>;</w:t>
      </w:r>
    </w:p>
    <w:p w:rsidR="005F2C6D" w:rsidRPr="004A101C" w:rsidRDefault="005F2C6D" w:rsidP="005F2C6D">
      <w:pPr>
        <w:suppressAutoHyphens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1.3</w:t>
      </w:r>
      <w:r w:rsidRPr="004A101C">
        <w:t>. пункты 1 и 2 статьи 35.1 изложить в следующей редакции:</w:t>
      </w:r>
    </w:p>
    <w:p w:rsidR="005F2C6D" w:rsidRPr="004A101C" w:rsidRDefault="005F2C6D" w:rsidP="005F2C6D">
      <w:pPr>
        <w:suppressAutoHyphens w:val="0"/>
        <w:autoSpaceDE w:val="0"/>
        <w:autoSpaceDN w:val="0"/>
        <w:adjustRightInd w:val="0"/>
        <w:ind w:firstLine="709"/>
        <w:jc w:val="both"/>
      </w:pPr>
      <w:r w:rsidRPr="004A101C">
        <w:t xml:space="preserve">«1. </w:t>
      </w:r>
      <w:proofErr w:type="gramStart"/>
      <w:r w:rsidRPr="004A101C">
        <w:t>Муниципальному служащему при увольнении с должности муниципальной службы в связи с выходом на пенсию (по возрасту, по инвалидности, за выслугу лет либо на иную пенсию, назначенную в соответствии с федеральным законодательством) выплачивается единовременное государственное пособие в размере 0,5 должностного оклада с ежемесячной надбавкой к должностному окладу за выслугу лет на муниципальной службе за каждый полный год стажа работы (службы), но</w:t>
      </w:r>
      <w:proofErr w:type="gramEnd"/>
      <w:r w:rsidRPr="004A101C">
        <w:t xml:space="preserve"> не более 8 должностных окладов </w:t>
      </w:r>
      <w:proofErr w:type="gramStart"/>
      <w:r w:rsidRPr="004A101C">
        <w:t>с ежемесячной надбавкой к должностному окладу за выслугу лет на муниципальной службе по замещаемой при увольнении</w:t>
      </w:r>
      <w:proofErr w:type="gramEnd"/>
      <w:r w:rsidRPr="004A101C">
        <w:t xml:space="preserve"> в связи с выходом на пенсию должности муниципальной службы.</w:t>
      </w:r>
    </w:p>
    <w:p w:rsidR="005F2C6D" w:rsidRPr="004A101C" w:rsidRDefault="005F2C6D" w:rsidP="005F2C6D">
      <w:pPr>
        <w:suppressAutoHyphens w:val="0"/>
        <w:autoSpaceDE w:val="0"/>
        <w:autoSpaceDN w:val="0"/>
        <w:adjustRightInd w:val="0"/>
        <w:ind w:firstLine="709"/>
        <w:jc w:val="both"/>
      </w:pPr>
      <w:r w:rsidRPr="004A101C">
        <w:t xml:space="preserve">2. Единовременное государственное пособие устанавливается и вводится муниципальным правовым актом и выплачивается в порядке, установленном Законом Псковской области от 30.07.2007 № 700-ОЗ «Об организации муниципальной службы в Псковской области». Единовременное государственное пособие может быть выплачено муниципальному служащему только один раз за время прохождения муниципальной службы. </w:t>
      </w:r>
      <w:proofErr w:type="gramStart"/>
      <w:r w:rsidRPr="004A101C">
        <w:t>В случае повторного увольнения муниципального служащего с должности муниципальной службы в связи с выходом на пенсию</w:t>
      </w:r>
      <w:proofErr w:type="gramEnd"/>
      <w:r w:rsidRPr="004A101C">
        <w:t xml:space="preserve"> выплата единовременного государственного пособия не производится.»;</w:t>
      </w:r>
    </w:p>
    <w:p w:rsidR="005F2C6D" w:rsidRPr="004A101C" w:rsidRDefault="005F2C6D" w:rsidP="005F2C6D">
      <w:pPr>
        <w:suppressAutoHyphens w:val="0"/>
        <w:autoSpaceDE w:val="0"/>
        <w:autoSpaceDN w:val="0"/>
        <w:adjustRightInd w:val="0"/>
        <w:ind w:firstLine="709"/>
        <w:jc w:val="both"/>
      </w:pPr>
      <w:r w:rsidRPr="004A101C">
        <w:t>1.</w:t>
      </w:r>
      <w:r>
        <w:t>4</w:t>
      </w:r>
      <w:r w:rsidRPr="004A101C">
        <w:t>. статью 35.2 признать утратившей силу.</w:t>
      </w:r>
    </w:p>
    <w:p w:rsidR="005F2C6D" w:rsidRPr="004E2CB9" w:rsidRDefault="005F2C6D" w:rsidP="005F2C6D">
      <w:pPr>
        <w:ind w:firstLine="709"/>
        <w:jc w:val="both"/>
        <w:rPr>
          <w:b/>
          <w:color w:val="000000"/>
        </w:rPr>
      </w:pPr>
      <w:r w:rsidRPr="004E2CB9">
        <w:rPr>
          <w:color w:val="000000"/>
        </w:rPr>
        <w:t>2</w:t>
      </w:r>
      <w:r w:rsidRPr="004E2CB9">
        <w:t>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5F2C6D" w:rsidRPr="004E2CB9" w:rsidRDefault="005F2C6D" w:rsidP="005F2C6D">
      <w:pPr>
        <w:autoSpaceDE w:val="0"/>
        <w:ind w:firstLine="709"/>
        <w:jc w:val="both"/>
      </w:pPr>
      <w:r w:rsidRPr="004E2CB9">
        <w:t>3. После государственной регистрации обнародовать настоящее Решение в порядке, установленном статьей 30 Устава муниципального образования «Остров».</w:t>
      </w:r>
    </w:p>
    <w:p w:rsidR="005F2C6D" w:rsidRDefault="005F2C6D" w:rsidP="005F2C6D">
      <w:pPr>
        <w:autoSpaceDE w:val="0"/>
        <w:ind w:firstLine="709"/>
        <w:jc w:val="both"/>
      </w:pPr>
      <w:r w:rsidRPr="004E2CB9">
        <w:t>4. Настоящее Решение вступает в силу после официального обнародования.</w:t>
      </w:r>
    </w:p>
    <w:p w:rsidR="005F2C6D" w:rsidRPr="004E2CB9" w:rsidRDefault="005F2C6D" w:rsidP="005F2C6D">
      <w:pPr>
        <w:autoSpaceDE w:val="0"/>
        <w:ind w:firstLine="709"/>
        <w:jc w:val="both"/>
      </w:pPr>
      <w:r w:rsidRPr="00D84C62">
        <w:t>5. Действие подпунктов 1.3 и 1.4 пункта 1 настоящего Решения распространяется на правоотношения, возникшие с 1 января 2020 года.</w:t>
      </w:r>
    </w:p>
    <w:p w:rsidR="005F2C6D" w:rsidRDefault="005F2C6D" w:rsidP="005F2C6D">
      <w:pPr>
        <w:autoSpaceDE w:val="0"/>
        <w:jc w:val="both"/>
      </w:pPr>
    </w:p>
    <w:p w:rsidR="005F2C6D" w:rsidRPr="004E2CB9" w:rsidRDefault="005F2C6D" w:rsidP="005F2C6D">
      <w:pPr>
        <w:autoSpaceDE w:val="0"/>
        <w:jc w:val="both"/>
      </w:pPr>
    </w:p>
    <w:p w:rsidR="005F2C6D" w:rsidRPr="004E2CB9" w:rsidRDefault="005F2C6D" w:rsidP="005F2C6D">
      <w:pPr>
        <w:pStyle w:val="ConsPlusNormal"/>
        <w:widowControl/>
        <w:ind w:firstLine="0"/>
        <w:rPr>
          <w:sz w:val="24"/>
          <w:szCs w:val="24"/>
        </w:rPr>
      </w:pPr>
    </w:p>
    <w:p w:rsidR="005F2C6D" w:rsidRPr="004E2CB9" w:rsidRDefault="005F2C6D" w:rsidP="005F2C6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E2CB9"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Н.А. Григорьев</w:t>
      </w:r>
    </w:p>
    <w:p w:rsidR="000570FF" w:rsidRDefault="00A433F1"/>
    <w:sectPr w:rsidR="000570FF" w:rsidSect="0097110F">
      <w:footerReference w:type="default" r:id="rId6"/>
      <w:pgSz w:w="11906" w:h="16838"/>
      <w:pgMar w:top="776" w:right="850" w:bottom="776" w:left="1983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3F1" w:rsidRDefault="00A433F1" w:rsidP="003332E6">
      <w:r>
        <w:separator/>
      </w:r>
    </w:p>
  </w:endnote>
  <w:endnote w:type="continuationSeparator" w:id="0">
    <w:p w:rsidR="00A433F1" w:rsidRDefault="00A433F1" w:rsidP="00333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0F" w:rsidRDefault="004F67B8">
    <w:pPr>
      <w:pStyle w:val="a3"/>
      <w:jc w:val="right"/>
    </w:pPr>
    <w:r>
      <w:fldChar w:fldCharType="begin"/>
    </w:r>
    <w:r w:rsidR="005F2C6D">
      <w:instrText xml:space="preserve"> PAGE   \* MERGEFORMAT </w:instrText>
    </w:r>
    <w:r>
      <w:fldChar w:fldCharType="separate"/>
    </w:r>
    <w:r w:rsidR="000117AB">
      <w:rPr>
        <w:noProof/>
      </w:rPr>
      <w:t>2</w:t>
    </w:r>
    <w:r>
      <w:fldChar w:fldCharType="end"/>
    </w:r>
  </w:p>
  <w:p w:rsidR="0097110F" w:rsidRDefault="00A433F1">
    <w:pPr>
      <w:pStyle w:val="a3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3F1" w:rsidRDefault="00A433F1" w:rsidP="003332E6">
      <w:r>
        <w:separator/>
      </w:r>
    </w:p>
  </w:footnote>
  <w:footnote w:type="continuationSeparator" w:id="0">
    <w:p w:rsidR="00A433F1" w:rsidRDefault="00A433F1" w:rsidP="00333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6D"/>
    <w:rsid w:val="00002459"/>
    <w:rsid w:val="000117AB"/>
    <w:rsid w:val="000C2E91"/>
    <w:rsid w:val="001A32EE"/>
    <w:rsid w:val="001A682E"/>
    <w:rsid w:val="003109DE"/>
    <w:rsid w:val="003332E6"/>
    <w:rsid w:val="003853BC"/>
    <w:rsid w:val="004F67B8"/>
    <w:rsid w:val="00521B51"/>
    <w:rsid w:val="005530BB"/>
    <w:rsid w:val="005F2C6D"/>
    <w:rsid w:val="006A3C93"/>
    <w:rsid w:val="006E4088"/>
    <w:rsid w:val="00756387"/>
    <w:rsid w:val="007A7380"/>
    <w:rsid w:val="008D5A26"/>
    <w:rsid w:val="00974DF0"/>
    <w:rsid w:val="00A433F1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6D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2C6D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5F2C6D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uiPriority w:val="99"/>
    <w:rsid w:val="005F2C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2C6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2020-06-22T05:49:00Z</cp:lastPrinted>
  <dcterms:created xsi:type="dcterms:W3CDTF">2020-06-22T06:33:00Z</dcterms:created>
  <dcterms:modified xsi:type="dcterms:W3CDTF">2020-08-27T06:42:00Z</dcterms:modified>
</cp:coreProperties>
</file>